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B4F3C" w14:textId="77777777" w:rsidR="008D69E6" w:rsidRDefault="00B25FE7" w:rsidP="00B25FE7">
      <w:pPr>
        <w:jc w:val="center"/>
        <w:rPr>
          <w:sz w:val="32"/>
          <w:szCs w:val="32"/>
        </w:rPr>
      </w:pPr>
      <w:bookmarkStart w:id="0" w:name="_GoBack"/>
      <w:bookmarkEnd w:id="0"/>
      <w:r>
        <w:rPr>
          <w:b/>
          <w:sz w:val="32"/>
          <w:szCs w:val="32"/>
        </w:rPr>
        <w:t>Staying connected and active consultation</w:t>
      </w:r>
    </w:p>
    <w:p w14:paraId="6EBBA874" w14:textId="77777777" w:rsidR="00B25FE7" w:rsidRPr="00E9675A" w:rsidRDefault="00B25FE7" w:rsidP="00B25FE7">
      <w:pPr>
        <w:jc w:val="center"/>
        <w:rPr>
          <w:sz w:val="16"/>
          <w:szCs w:val="16"/>
        </w:rPr>
      </w:pPr>
    </w:p>
    <w:p w14:paraId="303A6D7E" w14:textId="2DE42270" w:rsidR="00B25FE7" w:rsidRDefault="00B25FE7" w:rsidP="00B25FE7">
      <w:pPr>
        <w:jc w:val="center"/>
        <w:rPr>
          <w:i/>
          <w:sz w:val="26"/>
          <w:szCs w:val="26"/>
        </w:rPr>
      </w:pPr>
      <w:r w:rsidRPr="00B25FE7">
        <w:rPr>
          <w:i/>
          <w:sz w:val="26"/>
          <w:szCs w:val="26"/>
        </w:rPr>
        <w:t xml:space="preserve">Getting the view of people </w:t>
      </w:r>
      <w:r w:rsidR="00061CDE">
        <w:rPr>
          <w:i/>
          <w:sz w:val="26"/>
          <w:szCs w:val="26"/>
        </w:rPr>
        <w:t>55</w:t>
      </w:r>
      <w:r w:rsidRPr="00B25FE7">
        <w:rPr>
          <w:i/>
          <w:sz w:val="26"/>
          <w:szCs w:val="26"/>
        </w:rPr>
        <w:t>+ in Aberdeen on staying connected and active</w:t>
      </w:r>
    </w:p>
    <w:p w14:paraId="4C873E49" w14:textId="77777777" w:rsidR="00B25FE7" w:rsidRDefault="00B25FE7" w:rsidP="00B25FE7">
      <w:pPr>
        <w:rPr>
          <w:sz w:val="28"/>
          <w:szCs w:val="28"/>
        </w:rPr>
      </w:pPr>
    </w:p>
    <w:p w14:paraId="7B6D433E" w14:textId="77777777" w:rsidR="00B25FE7" w:rsidRPr="00B25FE7" w:rsidRDefault="00B25FE7" w:rsidP="00B25FE7">
      <w:pPr>
        <w:rPr>
          <w:rFonts w:ascii="Arial" w:hAnsi="Arial" w:cs="Arial"/>
          <w:b/>
        </w:rPr>
      </w:pPr>
      <w:r w:rsidRPr="00B25FE7">
        <w:rPr>
          <w:rFonts w:ascii="Arial" w:hAnsi="Arial" w:cs="Arial"/>
          <w:b/>
        </w:rPr>
        <w:t>Our ambition</w:t>
      </w:r>
    </w:p>
    <w:p w14:paraId="29B9A1BA" w14:textId="4378EFD4" w:rsidR="00B25FE7" w:rsidRPr="00B25FE7" w:rsidRDefault="00B25FE7" w:rsidP="00B25FE7">
      <w:pPr>
        <w:rPr>
          <w:rFonts w:ascii="Arial" w:hAnsi="Arial" w:cs="Arial"/>
        </w:rPr>
      </w:pPr>
      <w:r w:rsidRPr="00B25FE7">
        <w:rPr>
          <w:rFonts w:ascii="Arial" w:hAnsi="Arial" w:cs="Arial"/>
        </w:rPr>
        <w:t xml:space="preserve">The Aberdeen Partnership is currently exploring how best to provide opportunities for people </w:t>
      </w:r>
      <w:r w:rsidR="00747BD8">
        <w:rPr>
          <w:rFonts w:ascii="Arial" w:hAnsi="Arial" w:cs="Arial"/>
        </w:rPr>
        <w:t>55+</w:t>
      </w:r>
      <w:r w:rsidRPr="00B25FE7">
        <w:rPr>
          <w:rFonts w:ascii="Arial" w:hAnsi="Arial" w:cs="Arial"/>
        </w:rPr>
        <w:t xml:space="preserve"> in Aberdeen to stay </w:t>
      </w:r>
      <w:r w:rsidR="000A165E" w:rsidRPr="00B25FE7">
        <w:rPr>
          <w:rFonts w:ascii="Arial" w:hAnsi="Arial" w:cs="Arial"/>
        </w:rPr>
        <w:t>connected and</w:t>
      </w:r>
      <w:r w:rsidRPr="00B25FE7">
        <w:rPr>
          <w:rFonts w:ascii="Arial" w:hAnsi="Arial" w:cs="Arial"/>
        </w:rPr>
        <w:t xml:space="preserve"> active and we would like to hear your views about this.</w:t>
      </w:r>
    </w:p>
    <w:p w14:paraId="517E2E51" w14:textId="77777777" w:rsidR="00B25FE7" w:rsidRPr="00B25FE7" w:rsidRDefault="00B25FE7" w:rsidP="00B25FE7">
      <w:pPr>
        <w:rPr>
          <w:rFonts w:ascii="Arial" w:hAnsi="Arial" w:cs="Arial"/>
        </w:rPr>
      </w:pPr>
    </w:p>
    <w:p w14:paraId="70C3B9C8" w14:textId="77777777" w:rsidR="00B25FE7" w:rsidRPr="00B25FE7" w:rsidRDefault="00B25FE7" w:rsidP="00B25FE7">
      <w:pPr>
        <w:pStyle w:val="NormalWeb"/>
        <w:shd w:val="clear" w:color="auto" w:fill="FFFFFF"/>
        <w:rPr>
          <w:rFonts w:ascii="Arial" w:hAnsi="Arial" w:cs="Arial"/>
        </w:rPr>
      </w:pPr>
      <w:r w:rsidRPr="00B25FE7">
        <w:rPr>
          <w:rFonts w:ascii="Arial" w:hAnsi="Arial" w:cs="Arial"/>
        </w:rPr>
        <w:t xml:space="preserve">One of our strategic aims is to enable people to live as independently as they can for as long as possible. We recognise that to do this requires feeling connected to familiar people or a local neighbourhood. We also know that sometimes this is harder to do - perhaps after a period of illness or loss. </w:t>
      </w:r>
    </w:p>
    <w:p w14:paraId="1FBB1E20" w14:textId="77777777" w:rsidR="00B25FE7" w:rsidRPr="00B25FE7" w:rsidRDefault="00B25FE7" w:rsidP="00B25FE7">
      <w:pPr>
        <w:pStyle w:val="NormalWeb"/>
        <w:shd w:val="clear" w:color="auto" w:fill="FFFFFF"/>
        <w:rPr>
          <w:rFonts w:ascii="Arial" w:hAnsi="Arial" w:cs="Arial"/>
        </w:rPr>
      </w:pPr>
      <w:r w:rsidRPr="00B25FE7">
        <w:rPr>
          <w:rFonts w:ascii="Arial" w:hAnsi="Arial" w:cs="Arial"/>
        </w:rPr>
        <w:t> </w:t>
      </w:r>
    </w:p>
    <w:p w14:paraId="687F7DD3" w14:textId="08DC61A5" w:rsidR="00B25FE7" w:rsidRDefault="00B25FE7" w:rsidP="00B25FE7">
      <w:pPr>
        <w:rPr>
          <w:rFonts w:ascii="Arial" w:hAnsi="Arial" w:cs="Arial"/>
          <w:szCs w:val="24"/>
        </w:rPr>
      </w:pPr>
      <w:r w:rsidRPr="00B25FE7">
        <w:rPr>
          <w:rFonts w:ascii="Arial" w:hAnsi="Arial" w:cs="Arial"/>
          <w:szCs w:val="24"/>
        </w:rPr>
        <w:t xml:space="preserve">We want to work with local people and local services to make it possible for people to remain active in their community. To do this we need to make some changes in the way that we work </w:t>
      </w:r>
      <w:r w:rsidR="00747BD8">
        <w:rPr>
          <w:rFonts w:ascii="Arial" w:hAnsi="Arial" w:cs="Arial"/>
          <w:szCs w:val="24"/>
        </w:rPr>
        <w:t>–</w:t>
      </w:r>
      <w:r w:rsidRPr="00B25FE7">
        <w:rPr>
          <w:rFonts w:ascii="Arial" w:hAnsi="Arial" w:cs="Arial"/>
          <w:szCs w:val="24"/>
        </w:rPr>
        <w:t xml:space="preserve"> </w:t>
      </w:r>
      <w:r w:rsidR="00747BD8">
        <w:rPr>
          <w:rFonts w:ascii="Arial" w:hAnsi="Arial" w:cs="Arial"/>
          <w:szCs w:val="24"/>
        </w:rPr>
        <w:t xml:space="preserve">with our focus being on </w:t>
      </w:r>
      <w:r w:rsidRPr="00B25FE7">
        <w:rPr>
          <w:rFonts w:ascii="Arial" w:hAnsi="Arial" w:cs="Arial"/>
          <w:szCs w:val="24"/>
        </w:rPr>
        <w:t xml:space="preserve">recognising </w:t>
      </w:r>
      <w:r w:rsidR="00747BD8">
        <w:rPr>
          <w:rFonts w:ascii="Arial" w:hAnsi="Arial" w:cs="Arial"/>
          <w:szCs w:val="24"/>
        </w:rPr>
        <w:t xml:space="preserve">at an earlier point </w:t>
      </w:r>
      <w:r w:rsidRPr="00B25FE7">
        <w:rPr>
          <w:rFonts w:ascii="Arial" w:hAnsi="Arial" w:cs="Arial"/>
          <w:szCs w:val="24"/>
        </w:rPr>
        <w:t>where people are losing their connection and making it easier for people to choose to participate in a variety of local services</w:t>
      </w:r>
      <w:r w:rsidR="00747BD8">
        <w:rPr>
          <w:rFonts w:ascii="Arial" w:hAnsi="Arial" w:cs="Arial"/>
          <w:szCs w:val="24"/>
        </w:rPr>
        <w:t xml:space="preserve"> to help them reconnect with others and their local community</w:t>
      </w:r>
      <w:r w:rsidRPr="00B25FE7">
        <w:rPr>
          <w:rFonts w:ascii="Arial" w:hAnsi="Arial" w:cs="Arial"/>
          <w:szCs w:val="24"/>
        </w:rPr>
        <w:t>. If we do this we know that people will stay connected for longer, and hopefully remain as independent as possible for longer.</w:t>
      </w:r>
    </w:p>
    <w:p w14:paraId="7E0AFD70" w14:textId="77777777" w:rsidR="00B25FE7" w:rsidRDefault="00B25FE7" w:rsidP="00B25FE7">
      <w:pPr>
        <w:rPr>
          <w:rFonts w:ascii="Arial" w:hAnsi="Arial" w:cs="Arial"/>
          <w:szCs w:val="24"/>
        </w:rPr>
      </w:pPr>
    </w:p>
    <w:p w14:paraId="06A9A036" w14:textId="77777777" w:rsidR="00B25FE7" w:rsidRDefault="00B25FE7" w:rsidP="00B25FE7">
      <w:pPr>
        <w:rPr>
          <w:rFonts w:ascii="Arial" w:hAnsi="Arial" w:cs="Arial"/>
          <w:szCs w:val="24"/>
        </w:rPr>
      </w:pPr>
      <w:r>
        <w:rPr>
          <w:rFonts w:ascii="Arial" w:hAnsi="Arial" w:cs="Arial"/>
          <w:szCs w:val="24"/>
        </w:rPr>
        <w:t>We’d be grateful if you could take 5-10 minutes to fill in this survey.</w:t>
      </w:r>
    </w:p>
    <w:p w14:paraId="3473E819" w14:textId="77777777" w:rsidR="00B25FE7" w:rsidRDefault="00B25FE7" w:rsidP="00B25FE7">
      <w:pPr>
        <w:rPr>
          <w:rFonts w:ascii="Arial" w:hAnsi="Arial" w:cs="Arial"/>
          <w:szCs w:val="24"/>
        </w:rPr>
      </w:pPr>
    </w:p>
    <w:p w14:paraId="5D9BCE90" w14:textId="77777777" w:rsidR="00B25FE7" w:rsidRDefault="00E9675A" w:rsidP="00B25FE7">
      <w:pPr>
        <w:rPr>
          <w:rFonts w:ascii="Arial" w:hAnsi="Arial" w:cs="Arial"/>
          <w:szCs w:val="24"/>
        </w:rPr>
      </w:pPr>
      <w:r w:rsidRPr="00E9675A">
        <w:rPr>
          <w:noProof/>
          <w:sz w:val="28"/>
          <w:szCs w:val="28"/>
          <w:lang w:eastAsia="en-GB"/>
        </w:rPr>
        <mc:AlternateContent>
          <mc:Choice Requires="wps">
            <w:drawing>
              <wp:anchor distT="0" distB="0" distL="114300" distR="114300" simplePos="0" relativeHeight="251659264" behindDoc="0" locked="0" layoutInCell="1" allowOverlap="1" wp14:anchorId="297D744F" wp14:editId="4CE3B392">
                <wp:simplePos x="0" y="0"/>
                <wp:positionH relativeFrom="column">
                  <wp:posOffset>-18415</wp:posOffset>
                </wp:positionH>
                <wp:positionV relativeFrom="paragraph">
                  <wp:posOffset>83820</wp:posOffset>
                </wp:positionV>
                <wp:extent cx="5701665" cy="2044065"/>
                <wp:effectExtent l="0" t="0" r="1333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2044065"/>
                        </a:xfrm>
                        <a:prstGeom prst="rect">
                          <a:avLst/>
                        </a:prstGeom>
                        <a:solidFill>
                          <a:srgbClr val="FFFFFF"/>
                        </a:solidFill>
                        <a:ln w="9525">
                          <a:solidFill>
                            <a:srgbClr val="000000"/>
                          </a:solidFill>
                          <a:miter lim="800000"/>
                          <a:headEnd/>
                          <a:tailEnd/>
                        </a:ln>
                      </wps:spPr>
                      <wps:txbx>
                        <w:txbxContent>
                          <w:p w14:paraId="1436B482" w14:textId="77777777" w:rsidR="00E9675A" w:rsidRDefault="00E9675A">
                            <w:r w:rsidRPr="00E9675A">
                              <w:t>How do you stay connected and active 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D744F" id="_x0000_t202" coordsize="21600,21600" o:spt="202" path="m,l,21600r21600,l21600,xe">
                <v:stroke joinstyle="miter"/>
                <v:path gradientshapeok="t" o:connecttype="rect"/>
              </v:shapetype>
              <v:shape id="Text Box 2" o:spid="_x0000_s1026" type="#_x0000_t202" style="position:absolute;margin-left:-1.45pt;margin-top:6.6pt;width:448.95pt;height:1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cSIwIAAEcEAAAOAAAAZHJzL2Uyb0RvYy54bWysU9uO2yAQfa/Uf0C8N3bcXHatOKtttqkq&#10;bS/Sbj8AYxyjAkOBxE6/vgPOZtPbS1UeEMMMhzNnZlY3g1bkIJyXYCo6neSUCMOhkWZX0S+P21dX&#10;lPjATMMUGFHRo/D0Zv3yxaq3pSigA9UIRxDE+LK3Fe1CsGWWed4JzfwErDDobMFpFtB0u6xxrEd0&#10;rbIizxdZD66xDrjwHm/vRiddJ/y2FTx8alsvAlEVRW4h7S7tddyz9YqVO8dsJ/mJBvsHFppJg5+e&#10;oe5YYGTv5G9QWnIHHtow4aAzaFvJRcoBs5nmv2Tz0DErUi4ojrdnmfz/g+UfD58dkU1FX+dLSgzT&#10;WKRHMQTyBgZSRH1660sMe7AYGAa8xjqnXL29B/7VEwObjpmduHUO+k6wBvlN48vs4umI4yNI3X+A&#10;Br9h+wAJaGidjuKhHATRsU7Hc20iFY6X82U+XSzmlHD0FflslqMR/2Dl03PrfHgnQJN4qKjD4id4&#10;drj3YQx9Com/eVCy2UqlkuF29UY5cmDYKNu0Tug/hSlD+opez4v5qMBfIfK0/gShZcCOV1JX9Ooc&#10;xMqo21vTIE1WBibVeMbslDkJGbUbVQxDPWBgVLeG5oiSOhg7GycRDx2475T02NUV9d/2zAlK1HuD&#10;ZbmeonA4BsmYzZcFGu7SU196mOEIVdFAyXjchDQ6kaOBWyxfK5Owz0xOXLFbU2lOkxXH4dJOUc/z&#10;v/4BAAD//wMAUEsDBBQABgAIAAAAIQChGWI04AAAAAkBAAAPAAAAZHJzL2Rvd25yZXYueG1sTI/N&#10;TsMwEITvSLyDtUhcUOs0oSUJcSqEBKI3aCu4uvE2ifBPsN00vD3LCY47M5r9plpPRrMRfeidFbCY&#10;J8DQNk71thWw3z3NcmAhSqukdhYFfGOAdX15UclSubN9w3EbW0YlNpRSQBfjUHIemg6NDHM3oCXv&#10;6LyRkU7fcuXlmcqN5mmSrLiRvaUPnRzwscPmc3syAvLbl/EjbLLX92Z11EW8uRufv7wQ11fTwz2w&#10;iFP8C8MvPqFDTUwHd7IqMC1glhaUJD1LgZGfF0vadhCQZcsF8Lri/xfUPwAAAP//AwBQSwECLQAU&#10;AAYACAAAACEAtoM4kv4AAADhAQAAEwAAAAAAAAAAAAAAAAAAAAAAW0NvbnRlbnRfVHlwZXNdLnht&#10;bFBLAQItABQABgAIAAAAIQA4/SH/1gAAAJQBAAALAAAAAAAAAAAAAAAAAC8BAABfcmVscy8ucmVs&#10;c1BLAQItABQABgAIAAAAIQAiyFcSIwIAAEcEAAAOAAAAAAAAAAAAAAAAAC4CAABkcnMvZTJvRG9j&#10;LnhtbFBLAQItABQABgAIAAAAIQChGWI04AAAAAkBAAAPAAAAAAAAAAAAAAAAAH0EAABkcnMvZG93&#10;bnJldi54bWxQSwUGAAAAAAQABADzAAAAigUAAAAA&#10;">
                <v:textbox>
                  <w:txbxContent>
                    <w:p w14:paraId="1436B482" w14:textId="77777777" w:rsidR="00E9675A" w:rsidRDefault="00E9675A">
                      <w:r w:rsidRPr="00E9675A">
                        <w:t>How do you stay connected and active now?</w:t>
                      </w:r>
                    </w:p>
                  </w:txbxContent>
                </v:textbox>
              </v:shape>
            </w:pict>
          </mc:Fallback>
        </mc:AlternateContent>
      </w:r>
    </w:p>
    <w:p w14:paraId="3D504F17" w14:textId="77777777" w:rsidR="00E9675A" w:rsidRDefault="00E9675A" w:rsidP="00B25FE7">
      <w:pPr>
        <w:rPr>
          <w:rFonts w:ascii="Arial" w:hAnsi="Arial" w:cs="Arial"/>
          <w:szCs w:val="24"/>
        </w:rPr>
      </w:pPr>
    </w:p>
    <w:p w14:paraId="4CF70AF5" w14:textId="77777777" w:rsidR="00E9675A" w:rsidRDefault="00E9675A" w:rsidP="00B25FE7">
      <w:pPr>
        <w:rPr>
          <w:rFonts w:ascii="Arial" w:hAnsi="Arial" w:cs="Arial"/>
          <w:szCs w:val="24"/>
        </w:rPr>
      </w:pPr>
    </w:p>
    <w:p w14:paraId="3C6C3E88" w14:textId="77777777" w:rsidR="00E9675A" w:rsidRDefault="00E9675A" w:rsidP="00B25FE7">
      <w:pPr>
        <w:rPr>
          <w:rFonts w:ascii="Arial" w:hAnsi="Arial" w:cs="Arial"/>
          <w:szCs w:val="24"/>
        </w:rPr>
      </w:pPr>
    </w:p>
    <w:p w14:paraId="1FA7C5F8" w14:textId="77777777" w:rsidR="00E9675A" w:rsidRDefault="00E9675A" w:rsidP="00B25FE7">
      <w:pPr>
        <w:rPr>
          <w:rFonts w:ascii="Arial" w:hAnsi="Arial" w:cs="Arial"/>
          <w:szCs w:val="24"/>
        </w:rPr>
      </w:pPr>
    </w:p>
    <w:p w14:paraId="0262776A" w14:textId="77777777" w:rsidR="00E9675A" w:rsidRDefault="00E9675A" w:rsidP="00B25FE7">
      <w:pPr>
        <w:rPr>
          <w:rFonts w:ascii="Arial" w:hAnsi="Arial" w:cs="Arial"/>
          <w:szCs w:val="24"/>
        </w:rPr>
      </w:pPr>
    </w:p>
    <w:p w14:paraId="168BD974" w14:textId="77777777" w:rsidR="00E9675A" w:rsidRDefault="00E9675A" w:rsidP="00B25FE7">
      <w:pPr>
        <w:rPr>
          <w:rFonts w:ascii="Arial" w:hAnsi="Arial" w:cs="Arial"/>
          <w:szCs w:val="24"/>
        </w:rPr>
      </w:pPr>
    </w:p>
    <w:p w14:paraId="0E21F69C" w14:textId="77777777" w:rsidR="00E9675A" w:rsidRDefault="00E9675A" w:rsidP="00B25FE7">
      <w:pPr>
        <w:rPr>
          <w:rFonts w:ascii="Arial" w:hAnsi="Arial" w:cs="Arial"/>
          <w:szCs w:val="24"/>
        </w:rPr>
      </w:pPr>
    </w:p>
    <w:p w14:paraId="47FE8362" w14:textId="77777777" w:rsidR="00E9675A" w:rsidRDefault="00E9675A" w:rsidP="00B25FE7">
      <w:pPr>
        <w:rPr>
          <w:rFonts w:ascii="Arial" w:hAnsi="Arial" w:cs="Arial"/>
          <w:szCs w:val="24"/>
        </w:rPr>
      </w:pPr>
    </w:p>
    <w:p w14:paraId="0A030FBC" w14:textId="77777777" w:rsidR="00E9675A" w:rsidRDefault="00E9675A" w:rsidP="00B25FE7">
      <w:pPr>
        <w:rPr>
          <w:rFonts w:ascii="Arial" w:hAnsi="Arial" w:cs="Arial"/>
          <w:szCs w:val="24"/>
        </w:rPr>
      </w:pPr>
    </w:p>
    <w:p w14:paraId="327F5D90" w14:textId="77777777" w:rsidR="00E9675A" w:rsidRDefault="00E9675A" w:rsidP="00B25FE7">
      <w:pPr>
        <w:rPr>
          <w:rFonts w:ascii="Arial" w:hAnsi="Arial" w:cs="Arial"/>
          <w:szCs w:val="24"/>
        </w:rPr>
      </w:pPr>
    </w:p>
    <w:p w14:paraId="5B3534FA" w14:textId="77777777" w:rsidR="00E9675A" w:rsidRDefault="00E9675A" w:rsidP="00B25FE7">
      <w:pPr>
        <w:rPr>
          <w:rFonts w:ascii="Arial" w:hAnsi="Arial" w:cs="Arial"/>
          <w:szCs w:val="24"/>
        </w:rPr>
      </w:pPr>
    </w:p>
    <w:p w14:paraId="233E4898" w14:textId="77777777" w:rsidR="00E9675A" w:rsidRDefault="00E9675A" w:rsidP="00B25FE7">
      <w:pPr>
        <w:rPr>
          <w:rFonts w:ascii="Arial" w:hAnsi="Arial" w:cs="Arial"/>
          <w:szCs w:val="24"/>
        </w:rPr>
      </w:pPr>
    </w:p>
    <w:p w14:paraId="2773A6AB" w14:textId="77777777" w:rsidR="00E9675A" w:rsidRDefault="00E9675A" w:rsidP="00B25FE7">
      <w:pPr>
        <w:rPr>
          <w:rFonts w:ascii="Arial" w:hAnsi="Arial" w:cs="Arial"/>
          <w:szCs w:val="24"/>
        </w:rPr>
      </w:pPr>
    </w:p>
    <w:p w14:paraId="1ACDB17C" w14:textId="77777777" w:rsidR="00E9675A" w:rsidRDefault="00E9675A" w:rsidP="00B25FE7">
      <w:pPr>
        <w:rPr>
          <w:rFonts w:ascii="Arial" w:hAnsi="Arial" w:cs="Arial"/>
          <w:szCs w:val="24"/>
        </w:rPr>
      </w:pPr>
      <w:r w:rsidRPr="00E9675A">
        <w:rPr>
          <w:noProof/>
          <w:sz w:val="28"/>
          <w:szCs w:val="28"/>
          <w:lang w:eastAsia="en-GB"/>
        </w:rPr>
        <mc:AlternateContent>
          <mc:Choice Requires="wps">
            <w:drawing>
              <wp:anchor distT="0" distB="0" distL="114300" distR="114300" simplePos="0" relativeHeight="251661312" behindDoc="0" locked="0" layoutInCell="1" allowOverlap="1" wp14:anchorId="566CBCB5" wp14:editId="24904F56">
                <wp:simplePos x="0" y="0"/>
                <wp:positionH relativeFrom="column">
                  <wp:posOffset>-20847</wp:posOffset>
                </wp:positionH>
                <wp:positionV relativeFrom="paragraph">
                  <wp:posOffset>7620</wp:posOffset>
                </wp:positionV>
                <wp:extent cx="5701665" cy="2044065"/>
                <wp:effectExtent l="0" t="0" r="1333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2044065"/>
                        </a:xfrm>
                        <a:prstGeom prst="rect">
                          <a:avLst/>
                        </a:prstGeom>
                        <a:solidFill>
                          <a:srgbClr val="FFFFFF"/>
                        </a:solidFill>
                        <a:ln w="9525">
                          <a:solidFill>
                            <a:srgbClr val="000000"/>
                          </a:solidFill>
                          <a:miter lim="800000"/>
                          <a:headEnd/>
                          <a:tailEnd/>
                        </a:ln>
                      </wps:spPr>
                      <wps:txbx>
                        <w:txbxContent>
                          <w:p w14:paraId="4A785594" w14:textId="77777777" w:rsidR="00E9675A" w:rsidRDefault="00E9675A" w:rsidP="00E9675A">
                            <w:r w:rsidRPr="00E9675A">
                              <w:t>What would make it easier for you to stay connected and active?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CBCB5" id="_x0000_s1027" type="#_x0000_t202" style="position:absolute;margin-left:-1.65pt;margin-top:.6pt;width:448.95pt;height:16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eJQIAAEwEAAAOAAAAZHJzL2Uyb0RvYy54bWysVFFv0zAQfkfiP1h+p0mrttuiptPoKEIa&#10;A2njBziO01jYPmO7Tcqv5+xkXQQ8IfJg+Xznz999d5fNba8VOQnnJZiSzmc5JcJwqKU5lPTb8/7d&#10;NSU+MFMzBUaU9Cw8vd2+fbPpbCEW0IKqhSMIYnzR2ZK2IdgiyzxvhWZ+BlYYdDbgNAtoukNWO9Yh&#10;ulbZIs/XWQeutg648B5P7wcn3Sb8phE8fGkaLwJRJUVuIa0urVVcs+2GFQfHbCv5SIP9AwvNpMFH&#10;L1D3LDBydPIPKC25Aw9NmHHQGTSN5CLlgNnM89+yeWqZFSkXFMfbi0z+/8Hyx9NXR2SNtaPEMI0l&#10;ehZ9IO+hJ4uoTmd9gUFPFsNCj8cxMmbq7QPw754Y2LXMHMSdc9C1gtXIbh5vZpOrA46PIFX3GWp8&#10;hh0DJKC+cToCohgE0bFK50tlIhWOh6urfL5eryjh6Fvky2WORnyDFS/XrfPhowBN4qakDkuf4Nnp&#10;wYch9CUk0Qcl671UKhnuUO2UIyeGbbJP34jup2HKkK6kN6vFalBg6vNTiDx9f4PQMmC/K6lLen0J&#10;YkXU7YOpkSYrApNq2GN2yoxCRu0GFUNf9WPFMD6KXEF9RmUdDO2N44ibFtxPSjps7ZL6H0fmBCXq&#10;k8Hq3MxRP5yFZCxXVws03NRTTT3McIQqaaBk2O5Cmp9I1cAdVrGRSd9XJiNlbNlUoXG84kxM7RT1&#10;+hPY/gIAAP//AwBQSwMEFAAGAAgAAAAhABOjPErfAAAACAEAAA8AAABkcnMvZG93bnJldi54bWxM&#10;j8FOwzAQRO9I/IO1SFxQ6zSuQhriVAgJBDcoCK5u7CYR9jrYbhr+nuUEx9kZzbytt7OzbDIhDh4l&#10;rJYZMIOt1wN2Et5e7xclsJgUamU9GgnfJsK2OT+rVaX9CV/MtEsdoxKMlZLQpzRWnMe2N07FpR8N&#10;knfwwalEMnRcB3Wicmd5nmUFd2pAWujVaO56037ujk5CuX6cPuKTeH5vi4PdpKvr6eErSHl5Md/e&#10;AEtmTn9h+MUndGiIae+PqCOzEhZCUJLuOTCyy826ALaXIHKxAt7U/P8DzQ8AAAD//wMAUEsBAi0A&#10;FAAGAAgAAAAhALaDOJL+AAAA4QEAABMAAAAAAAAAAAAAAAAAAAAAAFtDb250ZW50X1R5cGVzXS54&#10;bWxQSwECLQAUAAYACAAAACEAOP0h/9YAAACUAQAACwAAAAAAAAAAAAAAAAAvAQAAX3JlbHMvLnJl&#10;bHNQSwECLQAUAAYACAAAACEAvfw3niUCAABMBAAADgAAAAAAAAAAAAAAAAAuAgAAZHJzL2Uyb0Rv&#10;Yy54bWxQSwECLQAUAAYACAAAACEAE6M8St8AAAAIAQAADwAAAAAAAAAAAAAAAAB/BAAAZHJzL2Rv&#10;d25yZXYueG1sUEsFBgAAAAAEAAQA8wAAAIsFAAAAAA==&#10;">
                <v:textbox>
                  <w:txbxContent>
                    <w:p w14:paraId="4A785594" w14:textId="77777777" w:rsidR="00E9675A" w:rsidRDefault="00E9675A" w:rsidP="00E9675A">
                      <w:r w:rsidRPr="00E9675A">
                        <w:t>What would make it easier for you to stay connected and active?</w:t>
                      </w:r>
                    </w:p>
                  </w:txbxContent>
                </v:textbox>
              </v:shape>
            </w:pict>
          </mc:Fallback>
        </mc:AlternateContent>
      </w:r>
    </w:p>
    <w:p w14:paraId="601EA0D6" w14:textId="77777777" w:rsidR="00E9675A" w:rsidRDefault="00E9675A" w:rsidP="00B25FE7">
      <w:pPr>
        <w:rPr>
          <w:rFonts w:ascii="Arial" w:hAnsi="Arial" w:cs="Arial"/>
          <w:szCs w:val="24"/>
        </w:rPr>
      </w:pPr>
    </w:p>
    <w:p w14:paraId="120D13D4" w14:textId="77777777" w:rsidR="00E9675A" w:rsidRDefault="00E9675A" w:rsidP="00B25FE7">
      <w:pPr>
        <w:rPr>
          <w:rFonts w:ascii="Arial" w:hAnsi="Arial" w:cs="Arial"/>
          <w:szCs w:val="24"/>
        </w:rPr>
      </w:pPr>
    </w:p>
    <w:p w14:paraId="1ABE5694" w14:textId="77777777" w:rsidR="00E9675A" w:rsidRDefault="00E9675A" w:rsidP="00B25FE7">
      <w:pPr>
        <w:rPr>
          <w:rFonts w:ascii="Arial" w:hAnsi="Arial" w:cs="Arial"/>
          <w:szCs w:val="24"/>
        </w:rPr>
      </w:pPr>
    </w:p>
    <w:p w14:paraId="130C25D7" w14:textId="77777777" w:rsidR="00E9675A" w:rsidRDefault="00E9675A" w:rsidP="00B25FE7">
      <w:pPr>
        <w:rPr>
          <w:rFonts w:ascii="Arial" w:hAnsi="Arial" w:cs="Arial"/>
          <w:szCs w:val="24"/>
        </w:rPr>
      </w:pPr>
    </w:p>
    <w:p w14:paraId="541453D0" w14:textId="77777777" w:rsidR="00E9675A" w:rsidRDefault="00E9675A" w:rsidP="00B25FE7">
      <w:pPr>
        <w:rPr>
          <w:rFonts w:ascii="Arial" w:hAnsi="Arial" w:cs="Arial"/>
          <w:szCs w:val="24"/>
        </w:rPr>
      </w:pPr>
    </w:p>
    <w:p w14:paraId="2AE040EF" w14:textId="77777777" w:rsidR="00E9675A" w:rsidRDefault="00E9675A" w:rsidP="00B25FE7">
      <w:pPr>
        <w:rPr>
          <w:rFonts w:ascii="Arial" w:hAnsi="Arial" w:cs="Arial"/>
          <w:szCs w:val="24"/>
        </w:rPr>
      </w:pPr>
    </w:p>
    <w:p w14:paraId="7827D9A7" w14:textId="77777777" w:rsidR="00E9675A" w:rsidRDefault="00E9675A" w:rsidP="00B25FE7">
      <w:pPr>
        <w:rPr>
          <w:rFonts w:ascii="Arial" w:hAnsi="Arial" w:cs="Arial"/>
          <w:szCs w:val="24"/>
        </w:rPr>
      </w:pPr>
    </w:p>
    <w:p w14:paraId="2BD5CACA" w14:textId="77777777" w:rsidR="00E9675A" w:rsidRDefault="00E9675A" w:rsidP="00B25FE7">
      <w:pPr>
        <w:rPr>
          <w:rFonts w:ascii="Arial" w:hAnsi="Arial" w:cs="Arial"/>
          <w:szCs w:val="24"/>
        </w:rPr>
      </w:pPr>
    </w:p>
    <w:p w14:paraId="43D1693F" w14:textId="77777777" w:rsidR="00E9675A" w:rsidRDefault="00E9675A" w:rsidP="00B25FE7">
      <w:pPr>
        <w:rPr>
          <w:rFonts w:ascii="Arial" w:hAnsi="Arial" w:cs="Arial"/>
          <w:szCs w:val="24"/>
        </w:rPr>
      </w:pPr>
    </w:p>
    <w:p w14:paraId="53BF62C3" w14:textId="77777777" w:rsidR="00E9675A" w:rsidRDefault="00E9675A" w:rsidP="00B25FE7">
      <w:pPr>
        <w:rPr>
          <w:rFonts w:ascii="Arial" w:hAnsi="Arial" w:cs="Arial"/>
          <w:szCs w:val="24"/>
        </w:rPr>
      </w:pPr>
    </w:p>
    <w:p w14:paraId="703CBA9D" w14:textId="77777777" w:rsidR="00E9675A" w:rsidRDefault="00E9675A" w:rsidP="00B25FE7">
      <w:pPr>
        <w:rPr>
          <w:rFonts w:ascii="Arial" w:hAnsi="Arial" w:cs="Arial"/>
          <w:szCs w:val="24"/>
        </w:rPr>
      </w:pPr>
    </w:p>
    <w:p w14:paraId="64D008D4" w14:textId="77777777" w:rsidR="00E9675A" w:rsidRDefault="00E9675A" w:rsidP="00B25FE7">
      <w:pPr>
        <w:rPr>
          <w:rFonts w:ascii="Arial" w:hAnsi="Arial" w:cs="Arial"/>
          <w:szCs w:val="24"/>
        </w:rPr>
      </w:pPr>
    </w:p>
    <w:p w14:paraId="1BEF8728" w14:textId="77777777" w:rsidR="00E9675A" w:rsidRDefault="00652F06" w:rsidP="00B25FE7">
      <w:pPr>
        <w:rPr>
          <w:rFonts w:ascii="Arial" w:hAnsi="Arial" w:cs="Arial"/>
          <w:szCs w:val="24"/>
        </w:rPr>
      </w:pPr>
      <w:r w:rsidRPr="00E9675A">
        <w:rPr>
          <w:noProof/>
          <w:sz w:val="28"/>
          <w:szCs w:val="28"/>
          <w:lang w:eastAsia="en-GB"/>
        </w:rPr>
        <mc:AlternateContent>
          <mc:Choice Requires="wps">
            <w:drawing>
              <wp:anchor distT="0" distB="0" distL="114300" distR="114300" simplePos="0" relativeHeight="251663360" behindDoc="0" locked="0" layoutInCell="1" allowOverlap="1" wp14:anchorId="4F405914" wp14:editId="72A62F00">
                <wp:simplePos x="0" y="0"/>
                <wp:positionH relativeFrom="column">
                  <wp:posOffset>8255</wp:posOffset>
                </wp:positionH>
                <wp:positionV relativeFrom="paragraph">
                  <wp:posOffset>17145</wp:posOffset>
                </wp:positionV>
                <wp:extent cx="5701665" cy="1932305"/>
                <wp:effectExtent l="0" t="0" r="1333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932305"/>
                        </a:xfrm>
                        <a:prstGeom prst="rect">
                          <a:avLst/>
                        </a:prstGeom>
                        <a:solidFill>
                          <a:srgbClr val="FFFFFF"/>
                        </a:solidFill>
                        <a:ln w="9525">
                          <a:solidFill>
                            <a:srgbClr val="000000"/>
                          </a:solidFill>
                          <a:miter lim="800000"/>
                          <a:headEnd/>
                          <a:tailEnd/>
                        </a:ln>
                      </wps:spPr>
                      <wps:txbx>
                        <w:txbxContent>
                          <w:p w14:paraId="668A784D" w14:textId="77777777" w:rsidR="00E9675A" w:rsidRDefault="00E9675A" w:rsidP="00E9675A">
                            <w:r w:rsidRPr="00E9675A">
                              <w:t>How do you get information on what's available to help you stay connected and active?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05914" id="_x0000_s1028" type="#_x0000_t202" style="position:absolute;margin-left:.65pt;margin-top:1.35pt;width:448.95pt;height:15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YQJwIAAEwEAAAOAAAAZHJzL2Uyb0RvYy54bWysVNtu2zAMfR+wfxD0vvjSJG2MOEWXLsOA&#10;7gK0+wBZlmNhkuhJSuzs60fJbpbdXob5QRBF6og8h/T6dtCKHIV1EkxJs1lKiTAcamn2Jf38tHt1&#10;Q4nzzNRMgRElPQlHbzcvX6z7rhA5tKBqYQmCGFf0XUlb77siSRxvhWZuBp0w6GzAaubRtPuktqxH&#10;dK2SPE2XSQ+27ixw4Rye3o9Ouon4TSO4/9g0TniiSoq5+bjauFZhTTZrVuwt61rJpzTYP2ShmTT4&#10;6BnqnnlGDlb+BqUlt+Cg8TMOOoGmkVzEGrCaLP2lmseWdSLWguS47kyT+3+w/MPxkyWyLmlOiWEa&#10;JXoSgyevYSB5YKfvXIFBjx2G+QGPUeVYqesegH9xxMC2ZWYv7qyFvhWsxuyycDO5uDriuABS9e+h&#10;xmfYwUMEGhqrA3VIBkF0VOl0ViakwvFwcZ1my+WCEo6+bHWVX6WL+AYrnq931vm3AjQJm5JalD7C&#10;s+OD8yEdVjyHhNccKFnvpFLRsPtqqyw5MmyTXfwm9J/ClCF9SVeLfDEy8FeINH5/gtDSY78rqUt6&#10;cw5iReDtjaljN3om1bjHlJWZiAzcjSz6oRomxSZ9KqhPyKyFsb1xHHHTgv1GSY+tXVL39cCsoES9&#10;M6jOKpvPwyxEY764ztGwl57q0sMMR6iSekrG7dbH+Qm8GbhDFRsZ+Q1yj5lMKWPLRtqn8QozcWnH&#10;qB8/gc13AAAA//8DAFBLAwQUAAYACAAAACEAkU2JG9wAAAAHAQAADwAAAGRycy9kb3ducmV2Lnht&#10;bEyOTUvEMBRF94L/ITzBjTiJrUw/bDqIoOhOR9Ftpsm0xeSlJplO/fc+V7q83Mu5p9kszrLZhDh6&#10;lHC1EsAMdl6P2Et4e72/LIHFpFAr69FI+DYRNu3pSaNq7Y/4YuZt6hlBMNZKwpDSVHMeu8E4FVd+&#10;Mkjd3genEsXQcx3UkeDO8kyINXdqRHoY1GTuBtN9bg9OQnn9OH/Ep/z5vVvvbZUuivnhK0h5frbc&#10;3gBLZkl/Y/jVJ3VoyWnnD6gjs5RzGkrICmDUllWVAdtJyEUhgLcN/+/f/gAAAP//AwBQSwECLQAU&#10;AAYACAAAACEAtoM4kv4AAADhAQAAEwAAAAAAAAAAAAAAAAAAAAAAW0NvbnRlbnRfVHlwZXNdLnht&#10;bFBLAQItABQABgAIAAAAIQA4/SH/1gAAAJQBAAALAAAAAAAAAAAAAAAAAC8BAABfcmVscy8ucmVs&#10;c1BLAQItABQABgAIAAAAIQCEi7YQJwIAAEwEAAAOAAAAAAAAAAAAAAAAAC4CAABkcnMvZTJvRG9j&#10;LnhtbFBLAQItABQABgAIAAAAIQCRTYkb3AAAAAcBAAAPAAAAAAAAAAAAAAAAAIEEAABkcnMvZG93&#10;bnJldi54bWxQSwUGAAAAAAQABADzAAAAigUAAAAA&#10;">
                <v:textbox>
                  <w:txbxContent>
                    <w:p w14:paraId="668A784D" w14:textId="77777777" w:rsidR="00E9675A" w:rsidRDefault="00E9675A" w:rsidP="00E9675A">
                      <w:r w:rsidRPr="00E9675A">
                        <w:t>How do you get information on what's available to help you stay connected and active?</w:t>
                      </w:r>
                    </w:p>
                  </w:txbxContent>
                </v:textbox>
              </v:shape>
            </w:pict>
          </mc:Fallback>
        </mc:AlternateContent>
      </w:r>
    </w:p>
    <w:p w14:paraId="4F20D0B6" w14:textId="77777777" w:rsidR="00E9675A" w:rsidRDefault="00E9675A" w:rsidP="00B25FE7">
      <w:pPr>
        <w:rPr>
          <w:rFonts w:ascii="Arial" w:hAnsi="Arial" w:cs="Arial"/>
          <w:szCs w:val="24"/>
        </w:rPr>
      </w:pPr>
    </w:p>
    <w:p w14:paraId="38F3C563" w14:textId="77777777" w:rsidR="00E9675A" w:rsidRDefault="00E9675A" w:rsidP="00B25FE7">
      <w:pPr>
        <w:rPr>
          <w:rFonts w:ascii="Arial" w:hAnsi="Arial" w:cs="Arial"/>
          <w:szCs w:val="24"/>
        </w:rPr>
      </w:pPr>
    </w:p>
    <w:p w14:paraId="7AE836AF" w14:textId="77777777" w:rsidR="00B25FE7" w:rsidRDefault="00B25FE7" w:rsidP="00B25FE7">
      <w:pPr>
        <w:rPr>
          <w:sz w:val="28"/>
          <w:szCs w:val="28"/>
        </w:rPr>
      </w:pPr>
    </w:p>
    <w:p w14:paraId="3986E1F8" w14:textId="77777777" w:rsidR="00E9675A" w:rsidRDefault="00E9675A" w:rsidP="00B25FE7">
      <w:pPr>
        <w:rPr>
          <w:sz w:val="28"/>
          <w:szCs w:val="28"/>
        </w:rPr>
      </w:pPr>
    </w:p>
    <w:p w14:paraId="0697AD75" w14:textId="77777777" w:rsidR="00E9675A" w:rsidRDefault="00E9675A" w:rsidP="00B25FE7">
      <w:pPr>
        <w:rPr>
          <w:sz w:val="28"/>
          <w:szCs w:val="28"/>
        </w:rPr>
      </w:pPr>
    </w:p>
    <w:p w14:paraId="03E60420" w14:textId="77777777" w:rsidR="00E9675A" w:rsidRDefault="00E9675A" w:rsidP="00B25FE7">
      <w:pPr>
        <w:rPr>
          <w:sz w:val="28"/>
          <w:szCs w:val="28"/>
        </w:rPr>
      </w:pPr>
    </w:p>
    <w:p w14:paraId="2A38EFF5" w14:textId="77777777" w:rsidR="00E9675A" w:rsidRDefault="00E9675A" w:rsidP="00B25FE7">
      <w:pPr>
        <w:rPr>
          <w:sz w:val="28"/>
          <w:szCs w:val="28"/>
        </w:rPr>
      </w:pPr>
    </w:p>
    <w:p w14:paraId="655A438C" w14:textId="77777777" w:rsidR="00E9675A" w:rsidRDefault="00E9675A" w:rsidP="00B25FE7">
      <w:pPr>
        <w:rPr>
          <w:sz w:val="28"/>
          <w:szCs w:val="28"/>
        </w:rPr>
      </w:pPr>
    </w:p>
    <w:p w14:paraId="52DE3EE1" w14:textId="77777777" w:rsidR="00E9675A" w:rsidRDefault="00E9675A" w:rsidP="00B25FE7">
      <w:pPr>
        <w:rPr>
          <w:sz w:val="28"/>
          <w:szCs w:val="28"/>
        </w:rPr>
      </w:pPr>
    </w:p>
    <w:p w14:paraId="331F2298" w14:textId="77777777" w:rsidR="00E9675A" w:rsidRDefault="00E9675A" w:rsidP="00B25FE7">
      <w:pPr>
        <w:rPr>
          <w:sz w:val="28"/>
          <w:szCs w:val="28"/>
        </w:rPr>
      </w:pPr>
      <w:r w:rsidRPr="00E9675A">
        <w:rPr>
          <w:noProof/>
          <w:sz w:val="28"/>
          <w:szCs w:val="28"/>
          <w:lang w:eastAsia="en-GB"/>
        </w:rPr>
        <mc:AlternateContent>
          <mc:Choice Requires="wps">
            <w:drawing>
              <wp:anchor distT="0" distB="0" distL="114300" distR="114300" simplePos="0" relativeHeight="251665408" behindDoc="0" locked="0" layoutInCell="1" allowOverlap="1" wp14:anchorId="6C6611ED" wp14:editId="22CAA5EA">
                <wp:simplePos x="0" y="0"/>
                <wp:positionH relativeFrom="column">
                  <wp:posOffset>8626</wp:posOffset>
                </wp:positionH>
                <wp:positionV relativeFrom="paragraph">
                  <wp:posOffset>130522</wp:posOffset>
                </wp:positionV>
                <wp:extent cx="5701665" cy="1871933"/>
                <wp:effectExtent l="0" t="0" r="1333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871933"/>
                        </a:xfrm>
                        <a:prstGeom prst="rect">
                          <a:avLst/>
                        </a:prstGeom>
                        <a:solidFill>
                          <a:srgbClr val="FFFFFF"/>
                        </a:solidFill>
                        <a:ln w="9525">
                          <a:solidFill>
                            <a:srgbClr val="000000"/>
                          </a:solidFill>
                          <a:miter lim="800000"/>
                          <a:headEnd/>
                          <a:tailEnd/>
                        </a:ln>
                      </wps:spPr>
                      <wps:txbx>
                        <w:txbxContent>
                          <w:p w14:paraId="5CC9EA05" w14:textId="77777777" w:rsidR="00E9675A" w:rsidRDefault="00E9675A" w:rsidP="00E9675A">
                            <w:r w:rsidRPr="00E9675A">
                              <w:t>Can you describe times that staying connected and active is more difficult, either for you or your friends or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611ED" id="_x0000_s1029" type="#_x0000_t202" style="position:absolute;margin-left:.7pt;margin-top:10.3pt;width:448.95pt;height:1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z9JwIAAEwEAAAOAAAAZHJzL2Uyb0RvYy54bWysVNuO2yAQfa/Uf0C8N7Zz28SKs9pmm6rS&#10;9iLt9gMwxjEqMC6Q2OnXd8DeNL29VPUDYpjhMHPOjDe3vVbkJKyTYAqaTVJKhOFQSXMo6Oen/asV&#10;Jc4zUzEFRhT0LBy93b58senaXEyhAVUJSxDEuLxrC9p43+ZJ4ngjNHMTaIVBZw1WM4+mPSSVZR2i&#10;a5VM03SZdGCr1gIXzuHp/eCk24hf14L7j3XthCeqoJibj6uNaxnWZLth+cGytpF8TIP9QxaaSYOP&#10;XqDumWfkaOVvUFpyCw5qP+GgE6hryUWsAavJ0l+qeWxYK2ItSI5rLzS5/wfLP5w+WSKrgs4oMUyj&#10;RE+i9+Q19GQa2Olal2PQY4thvsdjVDlW6toH4F8cMbBrmDmIO2uhawSrMLss3Eyurg44LoCU3Xuo&#10;8Bl29BCB+trqQB2SQRAdVTpflAmpcDxc3KTZcrmghKMvW91k69ksvsHy5+utdf6tAE3CpqAWpY/w&#10;7PTgfEiH5c8h4TUHSlZ7qVQ07KHcKUtODNtkH78R/acwZUhX0PViuhgY+CtEGr8/QWjpsd+V1AVd&#10;XYJYHnh7Y6rYjZ5JNewxZWVGIgN3A4u+L/tRsVGfEqozMmthaG8cR9w0YL9R0mFrF9R9PTIrKFHv&#10;DKqzzubzMAvRmC9upmjYa0957WGGI1RBPSXDdufj/ATeDNyhirWM/Aa5h0zGlLFlI+3jeIWZuLZj&#10;1I+fwPY7AAAA//8DAFBLAwQUAAYACAAAACEAr5hjO94AAAAIAQAADwAAAGRycy9kb3ducmV2Lnht&#10;bEyPzU7DMBCE70i8g7VIXBB12oSQhDgVQgLBDdoKrm68TSL8E2w3DW/PcoLjaEYz39Tr2Wg2oQ+D&#10;swKWiwQY2tapwXYCdtvH6wJYiNIqqZ1FAd8YYN2cn9WyUu5k33DaxI5RiQ2VFNDHOFach7ZHI8PC&#10;jWjJOzhvZCTpO668PFG50XyVJDk3crC00MsRH3psPzdHI6DInqeP8JK+vrf5QZfx6nZ6+vJCXF7M&#10;93fAIs7xLwy/+IQODTHt3dGqwDTpjIICVkkOjOyiLFNgewHp8iYD3tT8/4HmBwAA//8DAFBLAQIt&#10;ABQABgAIAAAAIQC2gziS/gAAAOEBAAATAAAAAAAAAAAAAAAAAAAAAABbQ29udGVudF9UeXBlc10u&#10;eG1sUEsBAi0AFAAGAAgAAAAhADj9If/WAAAAlAEAAAsAAAAAAAAAAAAAAAAALwEAAF9yZWxzLy5y&#10;ZWxzUEsBAi0AFAAGAAgAAAAhAHv6rP0nAgAATAQAAA4AAAAAAAAAAAAAAAAALgIAAGRycy9lMm9E&#10;b2MueG1sUEsBAi0AFAAGAAgAAAAhAK+YYzveAAAACAEAAA8AAAAAAAAAAAAAAAAAgQQAAGRycy9k&#10;b3ducmV2LnhtbFBLBQYAAAAABAAEAPMAAACMBQAAAAA=&#10;">
                <v:textbox>
                  <w:txbxContent>
                    <w:p w14:paraId="5CC9EA05" w14:textId="77777777" w:rsidR="00E9675A" w:rsidRDefault="00E9675A" w:rsidP="00E9675A">
                      <w:r w:rsidRPr="00E9675A">
                        <w:t>Can you describe times that staying connected and active is more difficult, either for you or your friends or family?</w:t>
                      </w:r>
                    </w:p>
                  </w:txbxContent>
                </v:textbox>
              </v:shape>
            </w:pict>
          </mc:Fallback>
        </mc:AlternateContent>
      </w:r>
    </w:p>
    <w:p w14:paraId="4C7EE76D" w14:textId="77777777" w:rsidR="00E9675A" w:rsidRDefault="00E9675A" w:rsidP="00B25FE7">
      <w:pPr>
        <w:rPr>
          <w:sz w:val="28"/>
          <w:szCs w:val="28"/>
        </w:rPr>
      </w:pPr>
    </w:p>
    <w:p w14:paraId="3B812201" w14:textId="77777777" w:rsidR="00E9675A" w:rsidRDefault="00E9675A" w:rsidP="00B25FE7">
      <w:pPr>
        <w:rPr>
          <w:sz w:val="28"/>
          <w:szCs w:val="28"/>
        </w:rPr>
      </w:pPr>
    </w:p>
    <w:p w14:paraId="64025F4C" w14:textId="77777777" w:rsidR="00E9675A" w:rsidRDefault="00E9675A" w:rsidP="00B25FE7">
      <w:pPr>
        <w:rPr>
          <w:sz w:val="28"/>
          <w:szCs w:val="28"/>
        </w:rPr>
      </w:pPr>
    </w:p>
    <w:p w14:paraId="4A0EC5C5" w14:textId="77777777" w:rsidR="00E9675A" w:rsidRDefault="00E9675A" w:rsidP="00B25FE7">
      <w:pPr>
        <w:rPr>
          <w:sz w:val="28"/>
          <w:szCs w:val="28"/>
        </w:rPr>
      </w:pPr>
    </w:p>
    <w:p w14:paraId="33C5E445" w14:textId="77777777" w:rsidR="00E9675A" w:rsidRDefault="00E9675A" w:rsidP="00B25FE7">
      <w:pPr>
        <w:rPr>
          <w:sz w:val="28"/>
          <w:szCs w:val="28"/>
        </w:rPr>
      </w:pPr>
    </w:p>
    <w:p w14:paraId="49D2EC67" w14:textId="77777777" w:rsidR="00E9675A" w:rsidRDefault="00E9675A" w:rsidP="00B25FE7">
      <w:pPr>
        <w:rPr>
          <w:sz w:val="28"/>
          <w:szCs w:val="28"/>
        </w:rPr>
      </w:pPr>
    </w:p>
    <w:p w14:paraId="3BC4143E" w14:textId="77777777" w:rsidR="00E9675A" w:rsidRDefault="00E9675A" w:rsidP="00B25FE7">
      <w:pPr>
        <w:rPr>
          <w:sz w:val="28"/>
          <w:szCs w:val="28"/>
        </w:rPr>
      </w:pPr>
    </w:p>
    <w:p w14:paraId="6C496CC8" w14:textId="77777777" w:rsidR="00E9675A" w:rsidRDefault="00E9675A" w:rsidP="00B25FE7">
      <w:pPr>
        <w:rPr>
          <w:sz w:val="28"/>
          <w:szCs w:val="28"/>
        </w:rPr>
      </w:pPr>
    </w:p>
    <w:p w14:paraId="57DF21D3" w14:textId="77777777" w:rsidR="00E9675A" w:rsidRDefault="00E9675A" w:rsidP="00B25FE7">
      <w:pPr>
        <w:rPr>
          <w:sz w:val="28"/>
          <w:szCs w:val="28"/>
        </w:rPr>
      </w:pPr>
    </w:p>
    <w:p w14:paraId="26218E85" w14:textId="77777777" w:rsidR="00E9675A" w:rsidRDefault="00E9675A" w:rsidP="00B25FE7">
      <w:pPr>
        <w:rPr>
          <w:sz w:val="28"/>
          <w:szCs w:val="28"/>
        </w:rPr>
      </w:pPr>
      <w:r w:rsidRPr="00E9675A">
        <w:rPr>
          <w:noProof/>
          <w:sz w:val="28"/>
          <w:szCs w:val="28"/>
          <w:lang w:eastAsia="en-GB"/>
        </w:rPr>
        <mc:AlternateContent>
          <mc:Choice Requires="wps">
            <w:drawing>
              <wp:anchor distT="0" distB="0" distL="114300" distR="114300" simplePos="0" relativeHeight="251667456" behindDoc="0" locked="0" layoutInCell="1" allowOverlap="1" wp14:anchorId="534BBC60" wp14:editId="1B869BD3">
                <wp:simplePos x="0" y="0"/>
                <wp:positionH relativeFrom="column">
                  <wp:posOffset>8626</wp:posOffset>
                </wp:positionH>
                <wp:positionV relativeFrom="paragraph">
                  <wp:posOffset>113666</wp:posOffset>
                </wp:positionV>
                <wp:extent cx="5701665" cy="1880558"/>
                <wp:effectExtent l="0" t="0" r="13335"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880558"/>
                        </a:xfrm>
                        <a:prstGeom prst="rect">
                          <a:avLst/>
                        </a:prstGeom>
                        <a:solidFill>
                          <a:srgbClr val="FFFFFF"/>
                        </a:solidFill>
                        <a:ln w="9525">
                          <a:solidFill>
                            <a:srgbClr val="000000"/>
                          </a:solidFill>
                          <a:miter lim="800000"/>
                          <a:headEnd/>
                          <a:tailEnd/>
                        </a:ln>
                      </wps:spPr>
                      <wps:txbx>
                        <w:txbxContent>
                          <w:p w14:paraId="76060E7A" w14:textId="77777777" w:rsidR="00E9675A" w:rsidRDefault="00E9675A" w:rsidP="00E9675A">
                            <w:r w:rsidRPr="00E9675A">
                              <w:t xml:space="preserve">How do you feel about our ambition as described </w:t>
                            </w:r>
                            <w:r>
                              <w:t>above</w:t>
                            </w:r>
                            <w:r w:rsidRPr="00E9675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BBC60" id="_x0000_s1030" type="#_x0000_t202" style="position:absolute;margin-left:.7pt;margin-top:8.95pt;width:448.95pt;height:14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wGJgIAAEwEAAAOAAAAZHJzL2Uyb0RvYy54bWysVNuO2yAQfa/Uf0C8N7ajOJu14qy22aaq&#10;tL1Iu/0AgnGMCgwFEnv79R2wN01vL1X9gBhmOMycM+P1zaAVOQnnJZiaFrOcEmE4NNIcavr5cfdq&#10;RYkPzDRMgRE1fRKe3mxevlj3thJz6EA1whEEMb7qbU27EGyVZZ53QjM/AysMOltwmgU03SFrHOsR&#10;XatsnufLrAfXWAdceI+nd6OTbhJ+2woePratF4GommJuIa0urfu4Zps1qw6O2U7yKQ32D1loJg0+&#10;eoa6Y4GRo5O/QWnJHXhow4yDzqBtJRepBqymyH+p5qFjVqRakBxvzzT5/wfLP5w+OSKbmi4oMUyj&#10;RI9iCOQ1DGQe2emtrzDowWJYGPAYVU6VensP/IsnBrYdMwdx6xz0nWANZlfEm9nF1RHHR5B9/x4a&#10;fIYdAySgoXU6UodkEERHlZ7OysRUOB6WV3mxXJaUcPQVq1Velqv0Bquer1vnw1sBmsRNTR1Kn+DZ&#10;6d6HmA6rnkPiax6UbHZSqWS4w36rHDkxbJNd+ib0n8KUIX1Nr8t5OTLwV4g8fX+C0DJgvyupa7o6&#10;B7Eq8vbGNKkbA5Nq3GPKykxERu5GFsOwHybFJn320Dwhsw7G9sZxxE0H7hslPbZ2Tf3XI3OCEvXO&#10;oDrXxWIRZyEZi/Jqjoa79OwvPcxwhKppoGTcbkOan8ibgVtUsZWJ3yj3mMmUMrZson0arzgTl3aK&#10;+vET2HwHAAD//wMAUEsDBBQABgAIAAAAIQAlC9lN3wAAAAgBAAAPAAAAZHJzL2Rvd25yZXYueG1s&#10;TI/NTsMwEITvSLyDtUhcEHVCojYJcSqEBIJbKVW5uvE2ifBPsN00vD3LCU6r0Yxmv6nXs9FsQh8G&#10;ZwWkiwQY2tapwXYCdu9PtwWwEKVVUjuLAr4xwLq5vKhlpdzZvuG0jR2jEhsqKaCPcaw4D22PRoaF&#10;G9GSd3TeyEjSd1x5eaZyo/ldkiy5kYOlD70c8bHH9nN7MgKK/GX6CK/ZZt8uj7qMN6vp+csLcX01&#10;P9wDizjHvzD84hM6NMR0cCerAtOkcwrSWZXAyC7KMgN2EJCleQq8qfn/Ac0PAAAA//8DAFBLAQIt&#10;ABQABgAIAAAAIQC2gziS/gAAAOEBAAATAAAAAAAAAAAAAAAAAAAAAABbQ29udGVudF9UeXBlc10u&#10;eG1sUEsBAi0AFAAGAAgAAAAhADj9If/WAAAAlAEAAAsAAAAAAAAAAAAAAAAALwEAAF9yZWxzLy5y&#10;ZWxzUEsBAi0AFAAGAAgAAAAhAI2ObAYmAgAATAQAAA4AAAAAAAAAAAAAAAAALgIAAGRycy9lMm9E&#10;b2MueG1sUEsBAi0AFAAGAAgAAAAhACUL2U3fAAAACAEAAA8AAAAAAAAAAAAAAAAAgAQAAGRycy9k&#10;b3ducmV2LnhtbFBLBQYAAAAABAAEAPMAAACMBQAAAAA=&#10;">
                <v:textbox>
                  <w:txbxContent>
                    <w:p w14:paraId="76060E7A" w14:textId="77777777" w:rsidR="00E9675A" w:rsidRDefault="00E9675A" w:rsidP="00E9675A">
                      <w:r w:rsidRPr="00E9675A">
                        <w:t xml:space="preserve">How do you feel about our ambition as described </w:t>
                      </w:r>
                      <w:r>
                        <w:t>above</w:t>
                      </w:r>
                      <w:r w:rsidRPr="00E9675A">
                        <w:t>?</w:t>
                      </w:r>
                    </w:p>
                  </w:txbxContent>
                </v:textbox>
              </v:shape>
            </w:pict>
          </mc:Fallback>
        </mc:AlternateContent>
      </w:r>
    </w:p>
    <w:p w14:paraId="7065493F" w14:textId="77777777" w:rsidR="00E9675A" w:rsidRDefault="00E9675A" w:rsidP="00B25FE7">
      <w:pPr>
        <w:rPr>
          <w:sz w:val="28"/>
          <w:szCs w:val="28"/>
        </w:rPr>
      </w:pPr>
    </w:p>
    <w:p w14:paraId="78B7FA48" w14:textId="77777777" w:rsidR="00E9675A" w:rsidRDefault="00E9675A" w:rsidP="00B25FE7">
      <w:pPr>
        <w:rPr>
          <w:sz w:val="28"/>
          <w:szCs w:val="28"/>
        </w:rPr>
      </w:pPr>
    </w:p>
    <w:p w14:paraId="45099ADC" w14:textId="77777777" w:rsidR="00E9675A" w:rsidRDefault="00E9675A" w:rsidP="00B25FE7">
      <w:pPr>
        <w:rPr>
          <w:sz w:val="28"/>
          <w:szCs w:val="28"/>
        </w:rPr>
      </w:pPr>
    </w:p>
    <w:p w14:paraId="1C86C9C2" w14:textId="77777777" w:rsidR="00E9675A" w:rsidRDefault="00E9675A" w:rsidP="00B25FE7">
      <w:pPr>
        <w:rPr>
          <w:sz w:val="28"/>
          <w:szCs w:val="28"/>
        </w:rPr>
      </w:pPr>
    </w:p>
    <w:p w14:paraId="79F6D72A" w14:textId="77777777" w:rsidR="00E9675A" w:rsidRDefault="00E9675A" w:rsidP="00B25FE7">
      <w:pPr>
        <w:rPr>
          <w:sz w:val="28"/>
          <w:szCs w:val="28"/>
        </w:rPr>
      </w:pPr>
    </w:p>
    <w:p w14:paraId="0DA94F3C" w14:textId="77777777" w:rsidR="00E9675A" w:rsidRDefault="00E9675A" w:rsidP="00B25FE7">
      <w:pPr>
        <w:rPr>
          <w:sz w:val="28"/>
          <w:szCs w:val="28"/>
        </w:rPr>
      </w:pPr>
    </w:p>
    <w:p w14:paraId="335176B5" w14:textId="77777777" w:rsidR="00E9675A" w:rsidRDefault="00E9675A" w:rsidP="00B25FE7">
      <w:pPr>
        <w:rPr>
          <w:sz w:val="28"/>
          <w:szCs w:val="28"/>
        </w:rPr>
      </w:pPr>
    </w:p>
    <w:p w14:paraId="5743C349" w14:textId="77777777" w:rsidR="00E9675A" w:rsidRDefault="00E9675A" w:rsidP="00B25FE7">
      <w:pPr>
        <w:rPr>
          <w:sz w:val="28"/>
          <w:szCs w:val="28"/>
        </w:rPr>
      </w:pPr>
    </w:p>
    <w:p w14:paraId="5DA7B6F0" w14:textId="77777777" w:rsidR="00E9675A" w:rsidRDefault="00E9675A" w:rsidP="00B25FE7">
      <w:pPr>
        <w:rPr>
          <w:sz w:val="28"/>
          <w:szCs w:val="28"/>
        </w:rPr>
      </w:pPr>
    </w:p>
    <w:p w14:paraId="0621F2DA" w14:textId="77777777" w:rsidR="00652F06" w:rsidRDefault="00652F06" w:rsidP="00B25FE7">
      <w:pPr>
        <w:rPr>
          <w:sz w:val="28"/>
          <w:szCs w:val="28"/>
        </w:rPr>
      </w:pPr>
      <w:r w:rsidRPr="00E9675A">
        <w:rPr>
          <w:noProof/>
          <w:sz w:val="28"/>
          <w:szCs w:val="28"/>
          <w:lang w:eastAsia="en-GB"/>
        </w:rPr>
        <mc:AlternateContent>
          <mc:Choice Requires="wps">
            <w:drawing>
              <wp:anchor distT="0" distB="0" distL="114300" distR="114300" simplePos="0" relativeHeight="251669504" behindDoc="0" locked="0" layoutInCell="1" allowOverlap="1" wp14:anchorId="1614A52D" wp14:editId="311179AE">
                <wp:simplePos x="0" y="0"/>
                <wp:positionH relativeFrom="column">
                  <wp:posOffset>8255</wp:posOffset>
                </wp:positionH>
                <wp:positionV relativeFrom="paragraph">
                  <wp:posOffset>108585</wp:posOffset>
                </wp:positionV>
                <wp:extent cx="5701665" cy="1854200"/>
                <wp:effectExtent l="0" t="0" r="1333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854200"/>
                        </a:xfrm>
                        <a:prstGeom prst="rect">
                          <a:avLst/>
                        </a:prstGeom>
                        <a:solidFill>
                          <a:srgbClr val="FFFFFF"/>
                        </a:solidFill>
                        <a:ln w="9525">
                          <a:solidFill>
                            <a:srgbClr val="000000"/>
                          </a:solidFill>
                          <a:miter lim="800000"/>
                          <a:headEnd/>
                          <a:tailEnd/>
                        </a:ln>
                      </wps:spPr>
                      <wps:txbx>
                        <w:txbxContent>
                          <w:p w14:paraId="2D28A4BE" w14:textId="77777777" w:rsidR="00E9675A" w:rsidRDefault="00E9675A" w:rsidP="00E9675A">
                            <w:r w:rsidRPr="00E9675A">
                              <w:t xml:space="preserve">What do we need to consider as we plan to make the changes described </w:t>
                            </w:r>
                            <w:r>
                              <w:t>above</w:t>
                            </w:r>
                            <w:r w:rsidRPr="00E9675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4A52D" id="_x0000_s1031" type="#_x0000_t202" style="position:absolute;margin-left:.65pt;margin-top:8.55pt;width:448.95pt;height:1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l6JQIAAEwEAAAOAAAAZHJzL2Uyb0RvYy54bWysVNuO2yAQfa/Uf0C8N7ajJLtrxVlts01V&#10;aXuRdvsBGOMYFRgKJHb69R2wN01vL1X9gBhmOMycM+P17aAVOQrnJZiKFrOcEmE4NNLsK/r5affq&#10;mhIfmGmYAiMqehKe3m5evlj3thRz6EA1whEEMb7sbUW7EGyZZZ53QjM/AysMOltwmgU03T5rHOsR&#10;XatsnuerrAfXWAdceI+n96OTbhJ+2woePratF4GoimJuIa0urXVcs82alXvHbCf5lAb7hyw0kwYf&#10;PUPds8DIwcnfoLTkDjy0YcZBZ9C2kotUA1ZT5L9U89gxK1ItSI63Z5r8/4PlH46fHJFNRZeUGKZR&#10;oicxBPIaBjKP7PTWlxj0aDEsDHiMKqdKvX0A/sUTA9uOmb24cw76TrAGsyvizezi6ojjI0jdv4cG&#10;n2GHAAloaJ2O1CEZBNFRpdNZmZgKx8PlVV6sVpgiR19xvVyg9ukNVj5ft86HtwI0iZuKOpQ+wbPj&#10;gw8xHVY+h8TXPCjZ7KRSyXD7eqscOTJsk136JvSfwpQhfUVvlvPlyMBfIfL0/QlCy4D9rqSu6PU5&#10;iJWRtzemSd0YmFTjHlNWZiIycjeyGIZ6mBSb9KmhOSGzDsb2xnHETQfuGyU9tnZF/dcDc4IS9c6g&#10;OjfFYhFnIRmL5dUcDXfpqS89zHCEqmigZNxuQ5qfyJuBO1SxlYnfKPeYyZQytmyifRqvOBOXdor6&#10;8RPYfAcAAP//AwBQSwMEFAAGAAgAAAAhABMLQWXeAAAACAEAAA8AAABkcnMvZG93bnJldi54bWxM&#10;j8FOwzAQRO9I/IO1SFwQddKgNglxKoQEglspCK5uvE0i4nWw3TT8PcsJTqvRjGbfVJvZDmJCH3pH&#10;CtJFAgKpcaanVsHb68N1DiJETUYPjlDBNwbY1OdnlS6NO9ELTrvYCi6hUGoFXYxjKWVoOrQ6LNyI&#10;xN7BeasjS99K4/WJy+0gl0myklb3xB86PeJ9h83n7mgV5DdP00d4zrbvzeowFPFqPT1+eaUuL+a7&#10;WxAR5/gXhl98RoeamfbuSCaIgXXGQT7rFATbeVEsQewVZEmRgqwr+X9A/QMAAP//AwBQSwECLQAU&#10;AAYACAAAACEAtoM4kv4AAADhAQAAEwAAAAAAAAAAAAAAAAAAAAAAW0NvbnRlbnRfVHlwZXNdLnht&#10;bFBLAQItABQABgAIAAAAIQA4/SH/1gAAAJQBAAALAAAAAAAAAAAAAAAAAC8BAABfcmVscy8ucmVs&#10;c1BLAQItABQABgAIAAAAIQA0CKl6JQIAAEwEAAAOAAAAAAAAAAAAAAAAAC4CAABkcnMvZTJvRG9j&#10;LnhtbFBLAQItABQABgAIAAAAIQATC0Fl3gAAAAgBAAAPAAAAAAAAAAAAAAAAAH8EAABkcnMvZG93&#10;bnJldi54bWxQSwUGAAAAAAQABADzAAAAigUAAAAA&#10;">
                <v:textbox>
                  <w:txbxContent>
                    <w:p w14:paraId="2D28A4BE" w14:textId="77777777" w:rsidR="00E9675A" w:rsidRDefault="00E9675A" w:rsidP="00E9675A">
                      <w:r w:rsidRPr="00E9675A">
                        <w:t xml:space="preserve">What do we need to consider as we plan to make the changes described </w:t>
                      </w:r>
                      <w:r>
                        <w:t>above</w:t>
                      </w:r>
                      <w:r w:rsidRPr="00E9675A">
                        <w:t>?</w:t>
                      </w:r>
                    </w:p>
                  </w:txbxContent>
                </v:textbox>
              </v:shape>
            </w:pict>
          </mc:Fallback>
        </mc:AlternateContent>
      </w:r>
    </w:p>
    <w:p w14:paraId="5F6E4A9E" w14:textId="77777777" w:rsidR="00652F06" w:rsidRDefault="00652F06" w:rsidP="00B25FE7">
      <w:pPr>
        <w:rPr>
          <w:sz w:val="28"/>
          <w:szCs w:val="28"/>
        </w:rPr>
      </w:pPr>
    </w:p>
    <w:p w14:paraId="25317CCC" w14:textId="77777777" w:rsidR="00652F06" w:rsidRDefault="00652F06" w:rsidP="00B25FE7">
      <w:pPr>
        <w:rPr>
          <w:sz w:val="28"/>
          <w:szCs w:val="28"/>
        </w:rPr>
      </w:pPr>
    </w:p>
    <w:p w14:paraId="768D5913" w14:textId="77777777" w:rsidR="00652F06" w:rsidRDefault="00652F06" w:rsidP="00B25FE7">
      <w:pPr>
        <w:rPr>
          <w:sz w:val="28"/>
          <w:szCs w:val="28"/>
        </w:rPr>
      </w:pPr>
    </w:p>
    <w:p w14:paraId="279F2C3C" w14:textId="77777777" w:rsidR="00652F06" w:rsidRDefault="00652F06" w:rsidP="00B25FE7">
      <w:pPr>
        <w:rPr>
          <w:sz w:val="28"/>
          <w:szCs w:val="28"/>
        </w:rPr>
      </w:pPr>
    </w:p>
    <w:p w14:paraId="2070B6DE" w14:textId="77777777" w:rsidR="00E9675A" w:rsidRDefault="00E9675A" w:rsidP="00B25FE7">
      <w:pPr>
        <w:rPr>
          <w:sz w:val="28"/>
          <w:szCs w:val="28"/>
        </w:rPr>
      </w:pPr>
    </w:p>
    <w:p w14:paraId="1F24178D" w14:textId="77777777" w:rsidR="00652F06" w:rsidRDefault="00652F06" w:rsidP="00B25FE7">
      <w:pPr>
        <w:rPr>
          <w:sz w:val="28"/>
          <w:szCs w:val="28"/>
        </w:rPr>
      </w:pPr>
    </w:p>
    <w:p w14:paraId="46A838D7" w14:textId="77777777" w:rsidR="00652F06" w:rsidRDefault="00652F06" w:rsidP="00B25FE7">
      <w:pPr>
        <w:rPr>
          <w:sz w:val="28"/>
          <w:szCs w:val="28"/>
        </w:rPr>
      </w:pPr>
    </w:p>
    <w:p w14:paraId="3E9967EC" w14:textId="77777777" w:rsidR="00652F06" w:rsidRDefault="00652F06" w:rsidP="00B25FE7">
      <w:pPr>
        <w:rPr>
          <w:sz w:val="28"/>
          <w:szCs w:val="28"/>
        </w:rPr>
      </w:pPr>
    </w:p>
    <w:p w14:paraId="1E349E15" w14:textId="77777777" w:rsidR="00652F06" w:rsidRDefault="00652F06" w:rsidP="00B25FE7">
      <w:pPr>
        <w:rPr>
          <w:sz w:val="28"/>
          <w:szCs w:val="28"/>
        </w:rPr>
      </w:pPr>
    </w:p>
    <w:p w14:paraId="63A13AD5" w14:textId="77777777" w:rsidR="00652F06" w:rsidRDefault="00652F06" w:rsidP="00B25FE7">
      <w:pPr>
        <w:rPr>
          <w:sz w:val="28"/>
          <w:szCs w:val="28"/>
        </w:rPr>
      </w:pPr>
    </w:p>
    <w:p w14:paraId="3B5AE7DA" w14:textId="77777777" w:rsidR="00652F06" w:rsidRPr="00652F06" w:rsidRDefault="00652F06" w:rsidP="00652F06">
      <w:pPr>
        <w:rPr>
          <w:szCs w:val="24"/>
        </w:rPr>
      </w:pPr>
      <w:r w:rsidRPr="00652F06">
        <w:rPr>
          <w:b/>
          <w:szCs w:val="24"/>
        </w:rPr>
        <w:t xml:space="preserve">Please return this form to: </w:t>
      </w:r>
      <w:r w:rsidRPr="00652F06">
        <w:rPr>
          <w:szCs w:val="24"/>
        </w:rPr>
        <w:t xml:space="preserve">Gordon Edgar, </w:t>
      </w:r>
      <w:r w:rsidRPr="00652F06">
        <w:rPr>
          <w:szCs w:val="24"/>
          <w:lang w:eastAsia="en-GB"/>
        </w:rPr>
        <w:t>Aberdeen City Health and Social Care Partnership, Business Hub 8, Level 1 North, Marischal College, AB10 1AB</w:t>
      </w:r>
    </w:p>
    <w:sectPr w:rsidR="00652F06" w:rsidRPr="00652F0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B404E" w14:textId="77777777" w:rsidR="007000D9" w:rsidRDefault="007000D9" w:rsidP="00E9675A">
      <w:r>
        <w:separator/>
      </w:r>
    </w:p>
  </w:endnote>
  <w:endnote w:type="continuationSeparator" w:id="0">
    <w:p w14:paraId="44AD7CE2" w14:textId="77777777" w:rsidR="007000D9" w:rsidRDefault="007000D9" w:rsidP="00E9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573337"/>
      <w:docPartObj>
        <w:docPartGallery w:val="Page Numbers (Bottom of Page)"/>
        <w:docPartUnique/>
      </w:docPartObj>
    </w:sdtPr>
    <w:sdtEndPr>
      <w:rPr>
        <w:noProof/>
      </w:rPr>
    </w:sdtEndPr>
    <w:sdtContent>
      <w:p w14:paraId="5B85680B" w14:textId="77777777" w:rsidR="00E9675A" w:rsidRDefault="00E9675A">
        <w:pPr>
          <w:pStyle w:val="Footer"/>
          <w:jc w:val="center"/>
        </w:pPr>
        <w:r>
          <w:fldChar w:fldCharType="begin"/>
        </w:r>
        <w:r>
          <w:instrText xml:space="preserve"> PAGE   \* MERGEFORMAT </w:instrText>
        </w:r>
        <w:r>
          <w:fldChar w:fldCharType="separate"/>
        </w:r>
        <w:r w:rsidR="00061CDE">
          <w:rPr>
            <w:noProof/>
          </w:rPr>
          <w:t>1</w:t>
        </w:r>
        <w:r>
          <w:rPr>
            <w:noProof/>
          </w:rPr>
          <w:fldChar w:fldCharType="end"/>
        </w:r>
      </w:p>
    </w:sdtContent>
  </w:sdt>
  <w:p w14:paraId="27F54FB5" w14:textId="77777777" w:rsidR="00E9675A" w:rsidRDefault="00E96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5BEF7" w14:textId="77777777" w:rsidR="007000D9" w:rsidRDefault="007000D9" w:rsidP="00E9675A">
      <w:r>
        <w:separator/>
      </w:r>
    </w:p>
  </w:footnote>
  <w:footnote w:type="continuationSeparator" w:id="0">
    <w:p w14:paraId="41B8E552" w14:textId="77777777" w:rsidR="007000D9" w:rsidRDefault="007000D9" w:rsidP="00E96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FE7"/>
    <w:rsid w:val="00061CDE"/>
    <w:rsid w:val="000A165E"/>
    <w:rsid w:val="00163BDB"/>
    <w:rsid w:val="002B2AE9"/>
    <w:rsid w:val="00652F06"/>
    <w:rsid w:val="007000D9"/>
    <w:rsid w:val="00747BD8"/>
    <w:rsid w:val="008D69E6"/>
    <w:rsid w:val="009451EF"/>
    <w:rsid w:val="00946E45"/>
    <w:rsid w:val="0097400F"/>
    <w:rsid w:val="00B25FE7"/>
    <w:rsid w:val="00E80290"/>
    <w:rsid w:val="00E96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9404"/>
  <w15:docId w15:val="{B37DBC7A-7B7C-40FA-945D-EAFCEDFC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FE7"/>
    <w:rPr>
      <w:rFonts w:ascii="Times New Roman" w:hAnsi="Times New Roman" w:cs="Times New Roman"/>
      <w:szCs w:val="24"/>
      <w:lang w:eastAsia="en-GB"/>
    </w:rPr>
  </w:style>
  <w:style w:type="paragraph" w:styleId="BalloonText">
    <w:name w:val="Balloon Text"/>
    <w:basedOn w:val="Normal"/>
    <w:link w:val="BalloonTextChar"/>
    <w:uiPriority w:val="99"/>
    <w:semiHidden/>
    <w:unhideWhenUsed/>
    <w:rsid w:val="00E9675A"/>
    <w:rPr>
      <w:rFonts w:ascii="Tahoma" w:hAnsi="Tahoma" w:cs="Tahoma"/>
      <w:sz w:val="16"/>
      <w:szCs w:val="16"/>
    </w:rPr>
  </w:style>
  <w:style w:type="character" w:customStyle="1" w:styleId="BalloonTextChar">
    <w:name w:val="Balloon Text Char"/>
    <w:basedOn w:val="DefaultParagraphFont"/>
    <w:link w:val="BalloonText"/>
    <w:uiPriority w:val="99"/>
    <w:semiHidden/>
    <w:rsid w:val="00E9675A"/>
    <w:rPr>
      <w:rFonts w:ascii="Tahoma" w:hAnsi="Tahoma" w:cs="Tahoma"/>
      <w:sz w:val="16"/>
      <w:szCs w:val="16"/>
    </w:rPr>
  </w:style>
  <w:style w:type="paragraph" w:styleId="Header">
    <w:name w:val="header"/>
    <w:basedOn w:val="Normal"/>
    <w:link w:val="HeaderChar"/>
    <w:uiPriority w:val="99"/>
    <w:unhideWhenUsed/>
    <w:rsid w:val="00E9675A"/>
    <w:pPr>
      <w:tabs>
        <w:tab w:val="center" w:pos="4513"/>
        <w:tab w:val="right" w:pos="9026"/>
      </w:tabs>
    </w:pPr>
  </w:style>
  <w:style w:type="character" w:customStyle="1" w:styleId="HeaderChar">
    <w:name w:val="Header Char"/>
    <w:basedOn w:val="DefaultParagraphFont"/>
    <w:link w:val="Header"/>
    <w:uiPriority w:val="99"/>
    <w:rsid w:val="00E9675A"/>
  </w:style>
  <w:style w:type="paragraph" w:styleId="Footer">
    <w:name w:val="footer"/>
    <w:basedOn w:val="Normal"/>
    <w:link w:val="FooterChar"/>
    <w:uiPriority w:val="99"/>
    <w:unhideWhenUsed/>
    <w:rsid w:val="00E9675A"/>
    <w:pPr>
      <w:tabs>
        <w:tab w:val="center" w:pos="4513"/>
        <w:tab w:val="right" w:pos="9026"/>
      </w:tabs>
    </w:pPr>
  </w:style>
  <w:style w:type="character" w:customStyle="1" w:styleId="FooterChar">
    <w:name w:val="Footer Char"/>
    <w:basedOn w:val="DefaultParagraphFont"/>
    <w:link w:val="Footer"/>
    <w:uiPriority w:val="99"/>
    <w:rsid w:val="00E9675A"/>
  </w:style>
  <w:style w:type="character" w:styleId="CommentReference">
    <w:name w:val="annotation reference"/>
    <w:basedOn w:val="DefaultParagraphFont"/>
    <w:uiPriority w:val="99"/>
    <w:semiHidden/>
    <w:unhideWhenUsed/>
    <w:rsid w:val="00747BD8"/>
    <w:rPr>
      <w:sz w:val="16"/>
      <w:szCs w:val="16"/>
    </w:rPr>
  </w:style>
  <w:style w:type="paragraph" w:styleId="CommentText">
    <w:name w:val="annotation text"/>
    <w:basedOn w:val="Normal"/>
    <w:link w:val="CommentTextChar"/>
    <w:uiPriority w:val="99"/>
    <w:semiHidden/>
    <w:unhideWhenUsed/>
    <w:rsid w:val="00747BD8"/>
    <w:rPr>
      <w:sz w:val="20"/>
      <w:szCs w:val="20"/>
    </w:rPr>
  </w:style>
  <w:style w:type="character" w:customStyle="1" w:styleId="CommentTextChar">
    <w:name w:val="Comment Text Char"/>
    <w:basedOn w:val="DefaultParagraphFont"/>
    <w:link w:val="CommentText"/>
    <w:uiPriority w:val="99"/>
    <w:semiHidden/>
    <w:rsid w:val="00747BD8"/>
    <w:rPr>
      <w:sz w:val="20"/>
      <w:szCs w:val="20"/>
    </w:rPr>
  </w:style>
  <w:style w:type="paragraph" w:styleId="CommentSubject">
    <w:name w:val="annotation subject"/>
    <w:basedOn w:val="CommentText"/>
    <w:next w:val="CommentText"/>
    <w:link w:val="CommentSubjectChar"/>
    <w:uiPriority w:val="99"/>
    <w:semiHidden/>
    <w:unhideWhenUsed/>
    <w:rsid w:val="00747BD8"/>
    <w:rPr>
      <w:b/>
      <w:bCs/>
    </w:rPr>
  </w:style>
  <w:style w:type="character" w:customStyle="1" w:styleId="CommentSubjectChar">
    <w:name w:val="Comment Subject Char"/>
    <w:basedOn w:val="CommentTextChar"/>
    <w:link w:val="CommentSubject"/>
    <w:uiPriority w:val="99"/>
    <w:semiHidden/>
    <w:rsid w:val="00747B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93443">
      <w:bodyDiv w:val="1"/>
      <w:marLeft w:val="0"/>
      <w:marRight w:val="0"/>
      <w:marTop w:val="0"/>
      <w:marBottom w:val="0"/>
      <w:divBdr>
        <w:top w:val="none" w:sz="0" w:space="0" w:color="auto"/>
        <w:left w:val="none" w:sz="0" w:space="0" w:color="auto"/>
        <w:bottom w:val="none" w:sz="0" w:space="0" w:color="auto"/>
        <w:right w:val="none" w:sz="0" w:space="0" w:color="auto"/>
      </w:divBdr>
    </w:div>
    <w:div w:id="8327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Edgar</dc:creator>
  <cp:lastModifiedBy>James Maitland</cp:lastModifiedBy>
  <cp:revision>2</cp:revision>
  <dcterms:created xsi:type="dcterms:W3CDTF">2020-02-21T11:12:00Z</dcterms:created>
  <dcterms:modified xsi:type="dcterms:W3CDTF">2020-02-21T11:12:00Z</dcterms:modified>
</cp:coreProperties>
</file>