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59CC" w14:textId="77777777" w:rsidR="007F499B" w:rsidRPr="007F499B" w:rsidRDefault="007F499B" w:rsidP="007F499B">
      <w:pPr>
        <w:spacing w:after="0" w:line="240" w:lineRule="auto"/>
        <w:jc w:val="center"/>
        <w:rPr>
          <w:rFonts w:ascii="Arial" w:eastAsia="Times New Roman" w:hAnsi="Arial" w:cs="Arial"/>
          <w:b/>
          <w:sz w:val="24"/>
          <w:szCs w:val="24"/>
          <w:lang w:eastAsia="en-GB"/>
        </w:rPr>
      </w:pPr>
      <w:r w:rsidRPr="007F499B">
        <w:rPr>
          <w:rFonts w:ascii="Arial" w:eastAsia="Times New Roman" w:hAnsi="Arial" w:cs="Arial"/>
          <w:b/>
          <w:sz w:val="24"/>
          <w:szCs w:val="24"/>
          <w:lang w:eastAsia="en-GB"/>
        </w:rPr>
        <w:t xml:space="preserve">REGISTER OF </w:t>
      </w:r>
      <w:r>
        <w:rPr>
          <w:rFonts w:ascii="Arial" w:eastAsia="Times New Roman" w:hAnsi="Arial" w:cs="Arial"/>
          <w:b/>
          <w:sz w:val="24"/>
          <w:szCs w:val="24"/>
          <w:lang w:eastAsia="en-GB"/>
        </w:rPr>
        <w:t>MEMBER</w:t>
      </w:r>
      <w:r w:rsidRPr="007F499B">
        <w:rPr>
          <w:rFonts w:ascii="Arial" w:eastAsia="Times New Roman" w:hAnsi="Arial" w:cs="Arial"/>
          <w:b/>
          <w:sz w:val="24"/>
          <w:szCs w:val="24"/>
          <w:lang w:eastAsia="en-GB"/>
        </w:rPr>
        <w:t>S’ INTERESTS</w:t>
      </w:r>
    </w:p>
    <w:p w14:paraId="6F97AA8B" w14:textId="77777777" w:rsidR="007F499B" w:rsidRPr="007F499B" w:rsidRDefault="007F499B" w:rsidP="007F499B">
      <w:pPr>
        <w:spacing w:after="0" w:line="240" w:lineRule="auto"/>
        <w:rPr>
          <w:rFonts w:ascii="Arial" w:eastAsia="Times New Roman" w:hAnsi="Arial" w:cs="Arial"/>
          <w:sz w:val="24"/>
          <w:szCs w:val="24"/>
          <w:lang w:eastAsia="en-GB"/>
        </w:rPr>
      </w:pPr>
    </w:p>
    <w:p w14:paraId="287690FE" w14:textId="77777777" w:rsidR="007F499B" w:rsidRPr="007F499B" w:rsidRDefault="007F499B" w:rsidP="007F499B">
      <w:pPr>
        <w:spacing w:after="0" w:line="240" w:lineRule="auto"/>
        <w:jc w:val="center"/>
        <w:rPr>
          <w:rFonts w:ascii="Arial" w:eastAsia="Times New Roman" w:hAnsi="Arial" w:cs="Arial"/>
          <w:b/>
          <w:sz w:val="24"/>
          <w:szCs w:val="24"/>
          <w:lang w:eastAsia="en-GB"/>
        </w:rPr>
      </w:pPr>
      <w:r w:rsidRPr="007F499B">
        <w:rPr>
          <w:rFonts w:ascii="Arial" w:eastAsia="Times New Roman" w:hAnsi="Arial" w:cs="Arial"/>
          <w:b/>
          <w:sz w:val="24"/>
          <w:szCs w:val="24"/>
          <w:lang w:eastAsia="en-GB"/>
        </w:rPr>
        <w:t>The Ethical Standards in Public Life etc. (</w:t>
      </w:r>
      <w:smartTag w:uri="urn:schemas-microsoft-com:office:smarttags" w:element="country-region">
        <w:smartTag w:uri="urn:schemas-microsoft-com:office:smarttags" w:element="place">
          <w:r w:rsidRPr="007F499B">
            <w:rPr>
              <w:rFonts w:ascii="Arial" w:eastAsia="Times New Roman" w:hAnsi="Arial" w:cs="Arial"/>
              <w:b/>
              <w:sz w:val="24"/>
              <w:szCs w:val="24"/>
              <w:lang w:eastAsia="en-GB"/>
            </w:rPr>
            <w:t>Scotland</w:t>
          </w:r>
        </w:smartTag>
      </w:smartTag>
      <w:r w:rsidRPr="007F499B">
        <w:rPr>
          <w:rFonts w:ascii="Arial" w:eastAsia="Times New Roman" w:hAnsi="Arial" w:cs="Arial"/>
          <w:b/>
          <w:sz w:val="24"/>
          <w:szCs w:val="24"/>
          <w:lang w:eastAsia="en-GB"/>
        </w:rPr>
        <w:t>) Act 2000</w:t>
      </w:r>
    </w:p>
    <w:p w14:paraId="67A52295" w14:textId="77777777" w:rsidR="007F499B" w:rsidRPr="007F499B" w:rsidRDefault="007F499B" w:rsidP="007F499B">
      <w:pPr>
        <w:spacing w:after="0" w:line="240" w:lineRule="auto"/>
        <w:jc w:val="center"/>
        <w:rPr>
          <w:rFonts w:ascii="Arial" w:eastAsia="Times New Roman" w:hAnsi="Arial" w:cs="Arial"/>
          <w:b/>
          <w:sz w:val="24"/>
          <w:szCs w:val="24"/>
          <w:lang w:eastAsia="en-GB"/>
        </w:rPr>
      </w:pPr>
      <w:r w:rsidRPr="007F499B">
        <w:rPr>
          <w:rFonts w:ascii="Arial" w:eastAsia="Times New Roman" w:hAnsi="Arial" w:cs="Arial"/>
          <w:b/>
          <w:sz w:val="24"/>
          <w:szCs w:val="24"/>
          <w:lang w:eastAsia="en-GB"/>
        </w:rPr>
        <w:t>(Register of Interests) Regulations 2003</w:t>
      </w:r>
    </w:p>
    <w:p w14:paraId="452CA4D1" w14:textId="77777777" w:rsidR="007F499B" w:rsidRPr="007F499B" w:rsidRDefault="007F499B" w:rsidP="007F499B">
      <w:pPr>
        <w:spacing w:after="0" w:line="240" w:lineRule="auto"/>
        <w:rPr>
          <w:rFonts w:ascii="Arial" w:eastAsia="Times New Roman" w:hAnsi="Arial" w:cs="Arial"/>
          <w:sz w:val="24"/>
          <w:szCs w:val="24"/>
          <w:lang w:eastAsia="en-GB"/>
        </w:rPr>
      </w:pPr>
    </w:p>
    <w:p w14:paraId="5CBBB4F9" w14:textId="60FF6C29" w:rsidR="00152E11" w:rsidRPr="007F499B" w:rsidRDefault="00152E11" w:rsidP="00152E11">
      <w:pPr>
        <w:spacing w:after="0" w:line="240" w:lineRule="auto"/>
        <w:jc w:val="center"/>
        <w:rPr>
          <w:rFonts w:ascii="Arial" w:eastAsia="Times New Roman" w:hAnsi="Arial" w:cs="Arial"/>
          <w:b/>
          <w:i/>
          <w:sz w:val="24"/>
          <w:szCs w:val="24"/>
          <w:lang w:eastAsia="en-GB"/>
        </w:rPr>
      </w:pPr>
      <w:r w:rsidRPr="007F499B">
        <w:rPr>
          <w:rFonts w:ascii="Arial" w:eastAsia="Times New Roman" w:hAnsi="Arial" w:cs="Arial"/>
          <w:b/>
          <w:i/>
          <w:sz w:val="24"/>
          <w:szCs w:val="24"/>
          <w:lang w:eastAsia="en-GB"/>
        </w:rPr>
        <w:t xml:space="preserve">Last updated </w:t>
      </w:r>
      <w:r>
        <w:rPr>
          <w:rFonts w:ascii="Arial" w:eastAsia="Times New Roman" w:hAnsi="Arial" w:cs="Arial"/>
          <w:b/>
          <w:i/>
          <w:sz w:val="24"/>
          <w:szCs w:val="24"/>
          <w:lang w:eastAsia="en-GB"/>
        </w:rPr>
        <w:t xml:space="preserve">– </w:t>
      </w:r>
      <w:r w:rsidR="00414DC5">
        <w:rPr>
          <w:rFonts w:ascii="Arial" w:eastAsia="Times New Roman" w:hAnsi="Arial" w:cs="Arial"/>
          <w:b/>
          <w:i/>
          <w:sz w:val="24"/>
          <w:szCs w:val="24"/>
          <w:lang w:eastAsia="en-GB"/>
        </w:rPr>
        <w:t>1</w:t>
      </w:r>
      <w:r w:rsidR="00A8029C">
        <w:rPr>
          <w:rFonts w:ascii="Arial" w:eastAsia="Times New Roman" w:hAnsi="Arial" w:cs="Arial"/>
          <w:b/>
          <w:i/>
          <w:sz w:val="24"/>
          <w:szCs w:val="24"/>
          <w:lang w:eastAsia="en-GB"/>
        </w:rPr>
        <w:t>2</w:t>
      </w:r>
      <w:r w:rsidR="00E954CD">
        <w:rPr>
          <w:rFonts w:ascii="Arial" w:eastAsia="Times New Roman" w:hAnsi="Arial" w:cs="Arial"/>
          <w:b/>
          <w:i/>
          <w:sz w:val="24"/>
          <w:szCs w:val="24"/>
          <w:lang w:eastAsia="en-GB"/>
        </w:rPr>
        <w:t xml:space="preserve"> </w:t>
      </w:r>
      <w:r w:rsidR="00A8029C">
        <w:rPr>
          <w:rFonts w:ascii="Arial" w:eastAsia="Times New Roman" w:hAnsi="Arial" w:cs="Arial"/>
          <w:b/>
          <w:i/>
          <w:sz w:val="24"/>
          <w:szCs w:val="24"/>
          <w:lang w:eastAsia="en-GB"/>
        </w:rPr>
        <w:t>August</w:t>
      </w:r>
      <w:r w:rsidR="0057457F">
        <w:rPr>
          <w:rFonts w:ascii="Arial" w:eastAsia="Times New Roman" w:hAnsi="Arial" w:cs="Arial"/>
          <w:b/>
          <w:i/>
          <w:sz w:val="24"/>
          <w:szCs w:val="24"/>
          <w:lang w:eastAsia="en-GB"/>
        </w:rPr>
        <w:t xml:space="preserve"> 202</w:t>
      </w:r>
      <w:r w:rsidR="00E954CD">
        <w:rPr>
          <w:rFonts w:ascii="Arial" w:eastAsia="Times New Roman" w:hAnsi="Arial" w:cs="Arial"/>
          <w:b/>
          <w:i/>
          <w:sz w:val="24"/>
          <w:szCs w:val="24"/>
          <w:lang w:eastAsia="en-GB"/>
        </w:rPr>
        <w:t>5</w:t>
      </w:r>
    </w:p>
    <w:p w14:paraId="281AA680" w14:textId="77777777" w:rsidR="007F499B" w:rsidRPr="007F499B" w:rsidRDefault="007F499B" w:rsidP="007F499B">
      <w:pPr>
        <w:spacing w:after="0" w:line="240" w:lineRule="auto"/>
        <w:rPr>
          <w:rFonts w:ascii="Arial" w:eastAsia="Times New Roman" w:hAnsi="Arial" w:cs="Arial"/>
          <w:sz w:val="24"/>
          <w:szCs w:val="24"/>
          <w:lang w:eastAsia="en-GB"/>
        </w:rPr>
      </w:pPr>
    </w:p>
    <w:p w14:paraId="21724183" w14:textId="77777777" w:rsidR="007F499B" w:rsidRPr="007F499B" w:rsidRDefault="007F499B" w:rsidP="007F499B">
      <w:pPr>
        <w:spacing w:after="0" w:line="240" w:lineRule="auto"/>
        <w:rPr>
          <w:rFonts w:ascii="Arial" w:eastAsia="Times New Roman" w:hAnsi="Arial" w:cs="Arial"/>
          <w:sz w:val="24"/>
          <w:szCs w:val="24"/>
          <w:lang w:eastAsia="en-GB"/>
        </w:rPr>
      </w:pPr>
    </w:p>
    <w:p w14:paraId="3747FD3B" w14:textId="581CFDCC" w:rsidR="007F499B" w:rsidRPr="007F499B" w:rsidRDefault="007F499B" w:rsidP="007F499B">
      <w:pPr>
        <w:spacing w:after="0" w:line="240" w:lineRule="auto"/>
        <w:jc w:val="both"/>
        <w:rPr>
          <w:rFonts w:ascii="Arial" w:eastAsia="Times New Roman" w:hAnsi="Arial" w:cs="Arial"/>
          <w:sz w:val="24"/>
          <w:szCs w:val="24"/>
          <w:lang w:eastAsia="en-GB"/>
        </w:rPr>
      </w:pPr>
      <w:r w:rsidRPr="007F499B">
        <w:rPr>
          <w:rFonts w:ascii="Arial" w:eastAsia="Times New Roman" w:hAnsi="Arial" w:cs="Arial"/>
          <w:sz w:val="24"/>
          <w:szCs w:val="24"/>
          <w:lang w:eastAsia="en-GB"/>
        </w:rPr>
        <w:t>I,</w:t>
      </w:r>
      <w:r w:rsidR="003E6276">
        <w:rPr>
          <w:rFonts w:ascii="Arial" w:eastAsia="Times New Roman" w:hAnsi="Arial" w:cs="Arial"/>
          <w:sz w:val="24"/>
          <w:szCs w:val="24"/>
          <w:lang w:eastAsia="en-GB"/>
        </w:rPr>
        <w:t xml:space="preserve"> </w:t>
      </w:r>
      <w:r w:rsidR="00C11132">
        <w:rPr>
          <w:rFonts w:ascii="Arial" w:eastAsia="Times New Roman" w:hAnsi="Arial" w:cs="Arial"/>
          <w:sz w:val="24"/>
          <w:szCs w:val="24"/>
          <w:lang w:eastAsia="en-GB"/>
        </w:rPr>
        <w:t>John Cooke</w:t>
      </w:r>
      <w:r w:rsidRPr="007F499B">
        <w:rPr>
          <w:rFonts w:ascii="Arial" w:eastAsia="Times New Roman" w:hAnsi="Arial" w:cs="Arial"/>
          <w:sz w:val="24"/>
          <w:szCs w:val="24"/>
          <w:lang w:eastAsia="en-GB"/>
        </w:rPr>
        <w:t xml:space="preserve">, a member of Aberdeen City </w:t>
      </w:r>
      <w:r>
        <w:rPr>
          <w:rFonts w:ascii="Arial" w:eastAsia="Times New Roman" w:hAnsi="Arial" w:cs="Arial"/>
          <w:sz w:val="24"/>
          <w:szCs w:val="24"/>
          <w:lang w:eastAsia="en-GB"/>
        </w:rPr>
        <w:t>H</w:t>
      </w:r>
      <w:r w:rsidR="00685531">
        <w:rPr>
          <w:rFonts w:ascii="Arial" w:eastAsia="Times New Roman" w:hAnsi="Arial" w:cs="Arial"/>
          <w:sz w:val="24"/>
          <w:szCs w:val="24"/>
          <w:lang w:eastAsia="en-GB"/>
        </w:rPr>
        <w:t>ealth and Social Care Integration</w:t>
      </w:r>
      <w:r>
        <w:rPr>
          <w:rFonts w:ascii="Arial" w:eastAsia="Times New Roman" w:hAnsi="Arial" w:cs="Arial"/>
          <w:sz w:val="24"/>
          <w:szCs w:val="24"/>
          <w:lang w:eastAsia="en-GB"/>
        </w:rPr>
        <w:t xml:space="preserve"> Joint Board</w:t>
      </w:r>
      <w:r w:rsidRPr="007F499B">
        <w:rPr>
          <w:rFonts w:ascii="Arial" w:eastAsia="Times New Roman" w:hAnsi="Arial" w:cs="Arial"/>
          <w:sz w:val="24"/>
          <w:szCs w:val="24"/>
          <w:lang w:eastAsia="en-GB"/>
        </w:rPr>
        <w:t xml:space="preserve"> give notice that I have set out in the attached form, my interests as required to be declared under the Ethical Standards in Public Life etc. (</w:t>
      </w:r>
      <w:smartTag w:uri="urn:schemas-microsoft-com:office:smarttags" w:element="place">
        <w:smartTag w:uri="urn:schemas-microsoft-com:office:smarttags" w:element="country-region">
          <w:r w:rsidRPr="007F499B">
            <w:rPr>
              <w:rFonts w:ascii="Arial" w:eastAsia="Times New Roman" w:hAnsi="Arial" w:cs="Arial"/>
              <w:sz w:val="24"/>
              <w:szCs w:val="24"/>
              <w:lang w:eastAsia="en-GB"/>
            </w:rPr>
            <w:t>Scotland</w:t>
          </w:r>
        </w:smartTag>
      </w:smartTag>
      <w:r w:rsidRPr="007F499B">
        <w:rPr>
          <w:rFonts w:ascii="Arial" w:eastAsia="Times New Roman" w:hAnsi="Arial" w:cs="Arial"/>
          <w:sz w:val="24"/>
          <w:szCs w:val="24"/>
          <w:lang w:eastAsia="en-GB"/>
        </w:rPr>
        <w:t xml:space="preserve">) Act 2000 (Register of Interests) Regulations 2003. I have also ensured that where I have no applicable interest I have stated “none” in the relevant section(s). </w:t>
      </w:r>
    </w:p>
    <w:p w14:paraId="79B2CAED" w14:textId="77777777" w:rsidR="007F499B" w:rsidRPr="007F499B" w:rsidRDefault="007F499B" w:rsidP="007F499B">
      <w:pPr>
        <w:spacing w:after="0" w:line="240" w:lineRule="auto"/>
        <w:jc w:val="both"/>
        <w:rPr>
          <w:rFonts w:ascii="Arial" w:eastAsia="Times New Roman" w:hAnsi="Arial" w:cs="Arial"/>
          <w:sz w:val="24"/>
          <w:szCs w:val="24"/>
          <w:lang w:eastAsia="en-GB"/>
        </w:rPr>
      </w:pPr>
    </w:p>
    <w:p w14:paraId="5B1FEC25" w14:textId="77777777" w:rsidR="007F499B" w:rsidRPr="007F499B" w:rsidRDefault="007F499B" w:rsidP="007F499B">
      <w:pPr>
        <w:spacing w:after="0" w:line="240" w:lineRule="auto"/>
        <w:jc w:val="both"/>
        <w:rPr>
          <w:rFonts w:ascii="Arial" w:eastAsia="Times New Roman" w:hAnsi="Arial" w:cs="Arial"/>
          <w:sz w:val="24"/>
          <w:szCs w:val="24"/>
          <w:lang w:eastAsia="en-GB"/>
        </w:rPr>
      </w:pPr>
      <w:r w:rsidRPr="007F499B">
        <w:rPr>
          <w:rFonts w:ascii="Arial" w:eastAsia="Times New Roman" w:hAnsi="Arial" w:cs="Arial"/>
          <w:b/>
          <w:sz w:val="24"/>
          <w:szCs w:val="24"/>
          <w:lang w:eastAsia="en-GB"/>
        </w:rPr>
        <w:t xml:space="preserve">I further understand that it is my responsibility to notify the </w:t>
      </w:r>
      <w:r w:rsidR="00502928">
        <w:rPr>
          <w:rFonts w:ascii="Arial" w:eastAsia="Times New Roman" w:hAnsi="Arial" w:cs="Arial"/>
          <w:b/>
          <w:sz w:val="24"/>
          <w:szCs w:val="24"/>
          <w:lang w:eastAsia="en-GB"/>
        </w:rPr>
        <w:t>Standards Officer</w:t>
      </w:r>
      <w:r w:rsidRPr="007F499B">
        <w:rPr>
          <w:rFonts w:ascii="Arial" w:eastAsia="Times New Roman" w:hAnsi="Arial" w:cs="Arial"/>
          <w:b/>
          <w:sz w:val="24"/>
          <w:szCs w:val="24"/>
          <w:lang w:eastAsia="en-GB"/>
        </w:rPr>
        <w:t xml:space="preserve">, in writing, of any applicable change(s) in circumstances within one month </w:t>
      </w:r>
      <w:r>
        <w:rPr>
          <w:rFonts w:ascii="Arial" w:eastAsia="Times New Roman" w:hAnsi="Arial" w:cs="Arial"/>
          <w:b/>
          <w:sz w:val="24"/>
          <w:szCs w:val="24"/>
          <w:lang w:eastAsia="en-GB"/>
        </w:rPr>
        <w:t>of that/those change</w:t>
      </w:r>
      <w:r w:rsidR="00D1182D">
        <w:rPr>
          <w:rFonts w:ascii="Arial" w:eastAsia="Times New Roman" w:hAnsi="Arial" w:cs="Arial"/>
          <w:b/>
          <w:sz w:val="24"/>
          <w:szCs w:val="24"/>
          <w:lang w:eastAsia="en-GB"/>
        </w:rPr>
        <w:t>(</w:t>
      </w:r>
      <w:r>
        <w:rPr>
          <w:rFonts w:ascii="Arial" w:eastAsia="Times New Roman" w:hAnsi="Arial" w:cs="Arial"/>
          <w:b/>
          <w:sz w:val="24"/>
          <w:szCs w:val="24"/>
          <w:lang w:eastAsia="en-GB"/>
        </w:rPr>
        <w:t>s</w:t>
      </w:r>
      <w:r w:rsidR="00D1182D">
        <w:rPr>
          <w:rFonts w:ascii="Arial" w:eastAsia="Times New Roman" w:hAnsi="Arial" w:cs="Arial"/>
          <w:b/>
          <w:sz w:val="24"/>
          <w:szCs w:val="24"/>
          <w:lang w:eastAsia="en-GB"/>
        </w:rPr>
        <w:t>)</w:t>
      </w:r>
      <w:r>
        <w:rPr>
          <w:rFonts w:ascii="Arial" w:eastAsia="Times New Roman" w:hAnsi="Arial" w:cs="Arial"/>
          <w:b/>
          <w:sz w:val="24"/>
          <w:szCs w:val="24"/>
          <w:lang w:eastAsia="en-GB"/>
        </w:rPr>
        <w:t xml:space="preserve"> occurring, and to update this register at least every 12 months.</w:t>
      </w:r>
    </w:p>
    <w:p w14:paraId="72B31FA1" w14:textId="77777777" w:rsidR="007F499B" w:rsidRPr="007F499B" w:rsidRDefault="007F499B" w:rsidP="007F499B">
      <w:pPr>
        <w:pBdr>
          <w:bottom w:val="single" w:sz="12" w:space="1" w:color="auto"/>
        </w:pBdr>
        <w:spacing w:after="0" w:line="240" w:lineRule="auto"/>
        <w:jc w:val="both"/>
        <w:rPr>
          <w:rFonts w:ascii="Arial" w:eastAsia="Times New Roman" w:hAnsi="Arial" w:cs="Arial"/>
          <w:sz w:val="24"/>
          <w:szCs w:val="24"/>
          <w:lang w:eastAsia="en-GB"/>
        </w:rPr>
      </w:pPr>
    </w:p>
    <w:p w14:paraId="5CD15BAC" w14:textId="77777777" w:rsidR="007F499B" w:rsidRPr="007F499B" w:rsidRDefault="007F499B" w:rsidP="007F499B">
      <w:pPr>
        <w:spacing w:after="0" w:line="240" w:lineRule="auto"/>
        <w:jc w:val="both"/>
        <w:rPr>
          <w:rFonts w:ascii="Arial" w:eastAsia="Times New Roman" w:hAnsi="Arial" w:cs="Arial"/>
          <w:sz w:val="24"/>
          <w:szCs w:val="24"/>
          <w:lang w:eastAsia="en-GB"/>
        </w:rPr>
      </w:pPr>
    </w:p>
    <w:p w14:paraId="66B6BCCF" w14:textId="77777777" w:rsidR="007F499B" w:rsidRPr="0075592D" w:rsidRDefault="007F499B" w:rsidP="007F499B">
      <w:pPr>
        <w:spacing w:after="0" w:line="240" w:lineRule="auto"/>
        <w:jc w:val="both"/>
        <w:rPr>
          <w:rFonts w:ascii="Arial" w:eastAsia="Times New Roman" w:hAnsi="Arial" w:cs="Arial"/>
          <w:b/>
          <w:iCs/>
          <w:sz w:val="24"/>
          <w:szCs w:val="24"/>
          <w:lang w:eastAsia="en-GB"/>
        </w:rPr>
      </w:pPr>
      <w:r w:rsidRPr="0075592D">
        <w:rPr>
          <w:rFonts w:ascii="Arial" w:eastAsia="Times New Roman" w:hAnsi="Arial" w:cs="Arial"/>
          <w:b/>
          <w:iCs/>
          <w:sz w:val="24"/>
          <w:szCs w:val="24"/>
          <w:lang w:eastAsia="en-GB"/>
        </w:rPr>
        <w:t>Please complete this form in conjunction with reading the relevant paragraphs as detailed at each section (extracted from the Model Code) together with the list of definitions included within the register.  Please note the paragraph numbering relates to the sequence within the Code.</w:t>
      </w:r>
    </w:p>
    <w:p w14:paraId="0B763D8D" w14:textId="77777777" w:rsidR="007F499B" w:rsidRPr="0075592D" w:rsidRDefault="007F499B" w:rsidP="007F499B">
      <w:pPr>
        <w:spacing w:after="0" w:line="240" w:lineRule="auto"/>
        <w:jc w:val="both"/>
        <w:rPr>
          <w:rFonts w:ascii="Arial" w:eastAsia="Times New Roman" w:hAnsi="Arial" w:cs="Arial"/>
          <w:b/>
          <w:iCs/>
          <w:sz w:val="24"/>
          <w:szCs w:val="24"/>
          <w:lang w:eastAsia="en-GB"/>
        </w:rPr>
      </w:pPr>
    </w:p>
    <w:p w14:paraId="5223F05C" w14:textId="77777777" w:rsidR="007F499B" w:rsidRPr="0075592D" w:rsidRDefault="007F499B" w:rsidP="007F499B">
      <w:pPr>
        <w:spacing w:after="0" w:line="240" w:lineRule="auto"/>
        <w:jc w:val="both"/>
        <w:rPr>
          <w:rFonts w:ascii="Arial" w:eastAsia="Times New Roman" w:hAnsi="Arial" w:cs="Arial"/>
          <w:b/>
          <w:iCs/>
          <w:sz w:val="24"/>
          <w:szCs w:val="24"/>
          <w:lang w:eastAsia="en-GB"/>
        </w:rPr>
      </w:pPr>
      <w:r w:rsidRPr="0075592D">
        <w:rPr>
          <w:rFonts w:ascii="Arial" w:eastAsia="Times New Roman" w:hAnsi="Arial" w:cs="Arial"/>
          <w:b/>
          <w:iCs/>
          <w:sz w:val="24"/>
          <w:szCs w:val="24"/>
          <w:lang w:eastAsia="en-GB"/>
        </w:rPr>
        <w:t>If you have any doubts as to whether or not you should declare a particular interest, it is wiser to supply the information rather than omit something which you should have declared.</w:t>
      </w:r>
    </w:p>
    <w:p w14:paraId="47C8E4B8" w14:textId="77777777" w:rsidR="001F23CD" w:rsidRPr="0075592D" w:rsidRDefault="001F23CD" w:rsidP="007F499B">
      <w:pPr>
        <w:spacing w:after="0" w:line="240" w:lineRule="auto"/>
        <w:jc w:val="both"/>
        <w:rPr>
          <w:rFonts w:ascii="Arial" w:eastAsia="Times New Roman" w:hAnsi="Arial" w:cs="Arial"/>
          <w:b/>
          <w:iCs/>
          <w:sz w:val="24"/>
          <w:szCs w:val="24"/>
          <w:lang w:eastAsia="en-GB"/>
        </w:rPr>
      </w:pPr>
    </w:p>
    <w:p w14:paraId="00FB44E2" w14:textId="77777777" w:rsidR="00F6568C" w:rsidRPr="0075592D" w:rsidRDefault="00F6568C" w:rsidP="00F6568C">
      <w:pPr>
        <w:spacing w:after="0" w:line="240" w:lineRule="auto"/>
        <w:jc w:val="both"/>
        <w:rPr>
          <w:rFonts w:ascii="Arial" w:eastAsia="Times New Roman" w:hAnsi="Arial" w:cs="Arial"/>
          <w:b/>
          <w:iCs/>
          <w:sz w:val="24"/>
          <w:szCs w:val="24"/>
          <w:lang w:eastAsia="en-GB"/>
        </w:rPr>
      </w:pPr>
      <w:r w:rsidRPr="0075592D">
        <w:rPr>
          <w:rFonts w:ascii="Arial" w:eastAsia="Times New Roman" w:hAnsi="Arial" w:cs="Arial"/>
          <w:b/>
          <w:iCs/>
          <w:sz w:val="24"/>
          <w:szCs w:val="24"/>
          <w:lang w:eastAsia="en-GB"/>
        </w:rPr>
        <w:t>If you would like assistance with completing this form, please contact:</w:t>
      </w:r>
    </w:p>
    <w:p w14:paraId="428E4401" w14:textId="77777777" w:rsidR="00F6568C" w:rsidRPr="0075592D" w:rsidRDefault="00F6568C" w:rsidP="00F6568C">
      <w:pPr>
        <w:spacing w:after="0" w:line="240" w:lineRule="auto"/>
        <w:jc w:val="both"/>
        <w:rPr>
          <w:rFonts w:ascii="Arial" w:eastAsia="Times New Roman" w:hAnsi="Arial" w:cs="Arial"/>
          <w:b/>
          <w:iCs/>
          <w:sz w:val="24"/>
          <w:szCs w:val="24"/>
          <w:lang w:eastAsia="en-GB"/>
        </w:rPr>
      </w:pPr>
    </w:p>
    <w:p w14:paraId="4FD751C3" w14:textId="74D9EBA7" w:rsidR="0008001A" w:rsidRPr="0075592D" w:rsidRDefault="0008001A" w:rsidP="00F6568C">
      <w:pPr>
        <w:spacing w:after="0" w:line="240" w:lineRule="auto"/>
        <w:contextualSpacing/>
        <w:jc w:val="both"/>
        <w:rPr>
          <w:rFonts w:ascii="Arial" w:eastAsia="Times New Roman" w:hAnsi="Arial" w:cs="Arial"/>
          <w:b/>
          <w:iCs/>
          <w:sz w:val="24"/>
          <w:szCs w:val="24"/>
          <w:lang w:eastAsia="en-GB"/>
        </w:rPr>
      </w:pPr>
      <w:r>
        <w:rPr>
          <w:rFonts w:ascii="Arial" w:eastAsia="Times New Roman" w:hAnsi="Arial" w:cs="Arial"/>
          <w:b/>
          <w:iCs/>
          <w:sz w:val="24"/>
          <w:szCs w:val="24"/>
          <w:lang w:eastAsia="en-GB"/>
        </w:rPr>
        <w:t xml:space="preserve">John Forsyth – Tel </w:t>
      </w:r>
      <w:r w:rsidR="006B4E73">
        <w:rPr>
          <w:rFonts w:ascii="Arial" w:eastAsia="Times New Roman" w:hAnsi="Arial" w:cs="Arial"/>
          <w:b/>
          <w:iCs/>
          <w:sz w:val="24"/>
          <w:szCs w:val="24"/>
          <w:lang w:eastAsia="en-GB"/>
        </w:rPr>
        <w:t>0</w:t>
      </w:r>
      <w:r w:rsidR="006B4E73" w:rsidRPr="006B4E73">
        <w:rPr>
          <w:rFonts w:ascii="Arial" w:eastAsia="Times New Roman" w:hAnsi="Arial" w:cs="Arial"/>
          <w:b/>
          <w:iCs/>
          <w:sz w:val="24"/>
          <w:szCs w:val="24"/>
          <w:lang w:eastAsia="en-GB"/>
        </w:rPr>
        <w:t>1224</w:t>
      </w:r>
      <w:r w:rsidR="006B4E73">
        <w:rPr>
          <w:rFonts w:ascii="Arial" w:eastAsia="Times New Roman" w:hAnsi="Arial" w:cs="Arial"/>
          <w:b/>
          <w:iCs/>
          <w:sz w:val="24"/>
          <w:szCs w:val="24"/>
          <w:lang w:eastAsia="en-GB"/>
        </w:rPr>
        <w:t xml:space="preserve"> </w:t>
      </w:r>
      <w:r w:rsidR="006B4E73" w:rsidRPr="006B4E73">
        <w:rPr>
          <w:rFonts w:ascii="Arial" w:eastAsia="Times New Roman" w:hAnsi="Arial" w:cs="Arial"/>
          <w:b/>
          <w:iCs/>
          <w:sz w:val="24"/>
          <w:szCs w:val="24"/>
          <w:lang w:eastAsia="en-GB"/>
        </w:rPr>
        <w:t>053644</w:t>
      </w:r>
      <w:r w:rsidR="00517670">
        <w:rPr>
          <w:rFonts w:ascii="Arial" w:eastAsia="Times New Roman" w:hAnsi="Arial" w:cs="Arial"/>
          <w:b/>
          <w:iCs/>
          <w:sz w:val="24"/>
          <w:szCs w:val="24"/>
          <w:lang w:eastAsia="en-GB"/>
        </w:rPr>
        <w:t xml:space="preserve">; Email: </w:t>
      </w:r>
      <w:hyperlink r:id="rId8" w:history="1">
        <w:r w:rsidR="00517670" w:rsidRPr="00560192">
          <w:rPr>
            <w:rStyle w:val="Hyperlink"/>
            <w:rFonts w:ascii="Arial" w:eastAsia="Times New Roman" w:hAnsi="Arial" w:cs="Arial"/>
            <w:b/>
            <w:iCs/>
            <w:sz w:val="24"/>
            <w:szCs w:val="24"/>
            <w:lang w:eastAsia="en-GB"/>
          </w:rPr>
          <w:t>JForsyth@aberdeencity.gov.uk</w:t>
        </w:r>
      </w:hyperlink>
      <w:r w:rsidR="00517670">
        <w:rPr>
          <w:rFonts w:ascii="Arial" w:eastAsia="Times New Roman" w:hAnsi="Arial" w:cs="Arial"/>
          <w:b/>
          <w:iCs/>
          <w:sz w:val="24"/>
          <w:szCs w:val="24"/>
          <w:lang w:eastAsia="en-GB"/>
        </w:rPr>
        <w:t xml:space="preserve"> or</w:t>
      </w:r>
    </w:p>
    <w:p w14:paraId="628CCDD6" w14:textId="109B0EDE" w:rsidR="00F6568C" w:rsidRPr="00747510" w:rsidRDefault="0008001A" w:rsidP="00F6568C">
      <w:pPr>
        <w:spacing w:after="0" w:line="240" w:lineRule="auto"/>
        <w:contextualSpacing/>
        <w:jc w:val="both"/>
        <w:rPr>
          <w:rFonts w:ascii="Arial" w:eastAsia="Times New Roman" w:hAnsi="Arial" w:cs="Arial"/>
          <w:b/>
          <w:iCs/>
          <w:sz w:val="24"/>
          <w:szCs w:val="24"/>
          <w:lang w:val="fr-FR" w:eastAsia="en-GB"/>
        </w:rPr>
      </w:pPr>
      <w:r w:rsidRPr="00747510">
        <w:rPr>
          <w:rFonts w:ascii="Arial" w:eastAsia="Times New Roman" w:hAnsi="Arial" w:cs="Arial"/>
          <w:b/>
          <w:iCs/>
          <w:sz w:val="24"/>
          <w:szCs w:val="24"/>
          <w:lang w:val="fr-FR" w:eastAsia="en-GB"/>
        </w:rPr>
        <w:t>Emma Robertson</w:t>
      </w:r>
      <w:r w:rsidR="00F6568C" w:rsidRPr="00747510">
        <w:rPr>
          <w:rFonts w:ascii="Arial" w:eastAsia="Times New Roman" w:hAnsi="Arial" w:cs="Arial"/>
          <w:b/>
          <w:iCs/>
          <w:sz w:val="24"/>
          <w:szCs w:val="24"/>
          <w:lang w:val="fr-FR" w:eastAsia="en-GB"/>
        </w:rPr>
        <w:t xml:space="preserve"> – Tel: </w:t>
      </w:r>
      <w:r w:rsidR="006B4E73" w:rsidRPr="00747510">
        <w:rPr>
          <w:rFonts w:ascii="Arial" w:eastAsia="Times New Roman" w:hAnsi="Arial" w:cs="Arial"/>
          <w:b/>
          <w:iCs/>
          <w:sz w:val="24"/>
          <w:szCs w:val="24"/>
          <w:lang w:val="fr-FR" w:eastAsia="en-GB"/>
        </w:rPr>
        <w:t>01224 053075</w:t>
      </w:r>
      <w:r w:rsidR="00F6568C" w:rsidRPr="00747510">
        <w:rPr>
          <w:rFonts w:ascii="Arial" w:eastAsia="Times New Roman" w:hAnsi="Arial" w:cs="Arial"/>
          <w:b/>
          <w:iCs/>
          <w:sz w:val="24"/>
          <w:szCs w:val="24"/>
          <w:lang w:val="fr-FR" w:eastAsia="en-GB"/>
        </w:rPr>
        <w:t xml:space="preserve">; Email: </w:t>
      </w:r>
      <w:r>
        <w:fldChar w:fldCharType="begin"/>
      </w:r>
      <w:r>
        <w:instrText>HYPERLINK "mailto:EmmRobertson@AberdeenCity.gov.uk"</w:instrText>
      </w:r>
      <w:r>
        <w:fldChar w:fldCharType="separate"/>
      </w:r>
      <w:r w:rsidRPr="00747510">
        <w:rPr>
          <w:rStyle w:val="Hyperlink"/>
          <w:rFonts w:ascii="Arial" w:eastAsia="Times New Roman" w:hAnsi="Arial" w:cs="Arial"/>
          <w:b/>
          <w:iCs/>
          <w:sz w:val="24"/>
          <w:szCs w:val="24"/>
          <w:lang w:val="fr-FR" w:eastAsia="en-GB"/>
        </w:rPr>
        <w:t>EmmRobertson@AberdeenCity.gov.uk</w:t>
      </w:r>
      <w:r>
        <w:fldChar w:fldCharType="end"/>
      </w:r>
    </w:p>
    <w:p w14:paraId="4EC16F72" w14:textId="77777777" w:rsidR="007F499B" w:rsidRPr="00747510" w:rsidRDefault="007F499B" w:rsidP="007F499B">
      <w:pPr>
        <w:pBdr>
          <w:bottom w:val="single" w:sz="12" w:space="1" w:color="auto"/>
        </w:pBdr>
        <w:spacing w:after="0" w:line="240" w:lineRule="auto"/>
        <w:jc w:val="both"/>
        <w:rPr>
          <w:rFonts w:ascii="Arial" w:eastAsia="Times New Roman" w:hAnsi="Arial" w:cs="Arial"/>
          <w:b/>
          <w:sz w:val="24"/>
          <w:szCs w:val="24"/>
          <w:lang w:val="fr-FR" w:eastAsia="en-GB"/>
        </w:rPr>
      </w:pPr>
    </w:p>
    <w:p w14:paraId="6DDD470C" w14:textId="77777777" w:rsidR="00FC767D" w:rsidRPr="00747510" w:rsidRDefault="00FC767D" w:rsidP="00FC767D">
      <w:pPr>
        <w:contextualSpacing/>
        <w:rPr>
          <w:rFonts w:ascii="Arial" w:hAnsi="Arial" w:cs="Arial"/>
          <w:sz w:val="24"/>
          <w:szCs w:val="24"/>
          <w:lang w:val="fr-FR"/>
        </w:rPr>
      </w:pPr>
    </w:p>
    <w:p w14:paraId="5CFB8102" w14:textId="77777777" w:rsidR="00117ACF" w:rsidRPr="00747510" w:rsidRDefault="00117ACF">
      <w:pPr>
        <w:rPr>
          <w:rFonts w:ascii="Arial" w:hAnsi="Arial" w:cs="Arial"/>
          <w:sz w:val="24"/>
          <w:szCs w:val="24"/>
          <w:lang w:val="fr-FR"/>
        </w:rPr>
      </w:pPr>
      <w:r w:rsidRPr="00747510">
        <w:rPr>
          <w:rFonts w:ascii="Arial" w:hAnsi="Arial" w:cs="Arial"/>
          <w:sz w:val="24"/>
          <w:szCs w:val="24"/>
          <w:lang w:val="fr-FR"/>
        </w:rPr>
        <w:br w:type="page"/>
      </w:r>
    </w:p>
    <w:p w14:paraId="37910810" w14:textId="77777777" w:rsidR="00211EF3" w:rsidRPr="0057457F" w:rsidRDefault="00211EF3" w:rsidP="00CE3676">
      <w:pPr>
        <w:rPr>
          <w:rFonts w:ascii="Arial" w:hAnsi="Arial" w:cs="Arial"/>
          <w:sz w:val="24"/>
          <w:szCs w:val="24"/>
        </w:rPr>
      </w:pPr>
      <w:r w:rsidRPr="005429C3">
        <w:rPr>
          <w:rFonts w:ascii="Arial" w:hAnsi="Arial" w:cs="Arial"/>
          <w:sz w:val="24"/>
          <w:szCs w:val="24"/>
        </w:rPr>
        <w:lastRenderedPageBreak/>
        <w:t>(The paragraph numbering refers to the relevant sections of the Code</w:t>
      </w:r>
      <w:r w:rsidR="00CE3676">
        <w:rPr>
          <w:rFonts w:ascii="Arial" w:hAnsi="Arial" w:cs="Arial"/>
          <w:sz w:val="24"/>
          <w:szCs w:val="24"/>
        </w:rPr>
        <w:t xml:space="preserve">, which have been included </w:t>
      </w:r>
      <w:r w:rsidR="00CE3676" w:rsidRPr="0057457F">
        <w:rPr>
          <w:rFonts w:ascii="Arial" w:hAnsi="Arial" w:cs="Arial"/>
          <w:sz w:val="24"/>
          <w:szCs w:val="24"/>
        </w:rPr>
        <w:t>to help you complete this register.</w:t>
      </w:r>
      <w:r w:rsidRPr="0057457F">
        <w:rPr>
          <w:rFonts w:ascii="Arial" w:hAnsi="Arial" w:cs="Arial"/>
          <w:sz w:val="24"/>
          <w:szCs w:val="24"/>
        </w:rPr>
        <w:t>)</w:t>
      </w:r>
    </w:p>
    <w:p w14:paraId="51EF1B96" w14:textId="77777777" w:rsidR="00C947B0" w:rsidRPr="0057457F" w:rsidRDefault="00C947B0" w:rsidP="00FC767D">
      <w:pPr>
        <w:contextualSpacing/>
        <w:rPr>
          <w:rFonts w:ascii="Arial" w:hAnsi="Arial" w:cs="Arial"/>
          <w:b/>
          <w:sz w:val="24"/>
          <w:szCs w:val="24"/>
        </w:rPr>
      </w:pPr>
    </w:p>
    <w:p w14:paraId="5D023829" w14:textId="77777777" w:rsidR="00FC767D" w:rsidRPr="0057457F" w:rsidRDefault="00FC767D" w:rsidP="00FC767D">
      <w:pPr>
        <w:contextualSpacing/>
        <w:rPr>
          <w:rFonts w:ascii="Arial" w:hAnsi="Arial" w:cs="Arial"/>
          <w:b/>
          <w:sz w:val="24"/>
          <w:szCs w:val="24"/>
        </w:rPr>
      </w:pPr>
      <w:r w:rsidRPr="0057457F">
        <w:rPr>
          <w:rFonts w:ascii="Arial" w:hAnsi="Arial" w:cs="Arial"/>
          <w:b/>
          <w:sz w:val="24"/>
          <w:szCs w:val="24"/>
        </w:rPr>
        <w:t>SECTION 4: REGISTRATION OF INTERESTS</w:t>
      </w:r>
    </w:p>
    <w:p w14:paraId="39316199" w14:textId="77777777" w:rsidR="00FC767D" w:rsidRPr="0057457F" w:rsidRDefault="00FC767D" w:rsidP="00FC767D">
      <w:pPr>
        <w:contextualSpacing/>
        <w:rPr>
          <w:rFonts w:ascii="Arial" w:hAnsi="Arial" w:cs="Arial"/>
          <w:sz w:val="24"/>
          <w:szCs w:val="24"/>
        </w:rPr>
      </w:pPr>
    </w:p>
    <w:p w14:paraId="367A0938" w14:textId="77777777" w:rsidR="00FC767D" w:rsidRPr="0057457F" w:rsidRDefault="00FC767D" w:rsidP="00FC767D">
      <w:pPr>
        <w:contextualSpacing/>
        <w:rPr>
          <w:rFonts w:ascii="Arial" w:hAnsi="Arial" w:cs="Arial"/>
          <w:sz w:val="24"/>
          <w:szCs w:val="24"/>
        </w:rPr>
      </w:pPr>
      <w:r w:rsidRPr="0057457F">
        <w:rPr>
          <w:rFonts w:ascii="Arial" w:hAnsi="Arial" w:cs="Arial"/>
          <w:sz w:val="24"/>
          <w:szCs w:val="24"/>
        </w:rPr>
        <w:t>4.1</w:t>
      </w:r>
      <w:r w:rsidRPr="0057457F">
        <w:rPr>
          <w:rFonts w:ascii="Arial" w:hAnsi="Arial" w:cs="Arial"/>
          <w:sz w:val="24"/>
          <w:szCs w:val="24"/>
        </w:rPr>
        <w:tab/>
      </w:r>
      <w:r w:rsidR="0057457F" w:rsidRPr="0057457F">
        <w:rPr>
          <w:rFonts w:ascii="Arial" w:hAnsi="Arial" w:cs="Arial"/>
          <w:sz w:val="24"/>
          <w:szCs w:val="24"/>
        </w:rPr>
        <w:t>The following paragraphs set out what I have to register when I am appointed and whenever my circumstances change. The register covers my current term of appointment.</w:t>
      </w:r>
    </w:p>
    <w:p w14:paraId="02C06CA2" w14:textId="77777777" w:rsidR="00FC767D" w:rsidRPr="0057457F" w:rsidRDefault="00FC767D" w:rsidP="00FC767D">
      <w:pPr>
        <w:contextualSpacing/>
        <w:rPr>
          <w:rFonts w:ascii="Arial" w:hAnsi="Arial" w:cs="Arial"/>
          <w:sz w:val="24"/>
          <w:szCs w:val="24"/>
        </w:rPr>
      </w:pPr>
    </w:p>
    <w:p w14:paraId="2B143AAD" w14:textId="77777777" w:rsidR="00FC767D" w:rsidRPr="0057457F" w:rsidRDefault="00FC767D" w:rsidP="00FC767D">
      <w:pPr>
        <w:contextualSpacing/>
        <w:rPr>
          <w:rFonts w:ascii="Arial" w:hAnsi="Arial" w:cs="Arial"/>
          <w:sz w:val="24"/>
          <w:szCs w:val="24"/>
        </w:rPr>
      </w:pPr>
      <w:r w:rsidRPr="0057457F">
        <w:rPr>
          <w:rFonts w:ascii="Arial" w:hAnsi="Arial" w:cs="Arial"/>
          <w:sz w:val="24"/>
          <w:szCs w:val="24"/>
        </w:rPr>
        <w:t>4.2</w:t>
      </w:r>
      <w:r w:rsidRPr="0057457F">
        <w:rPr>
          <w:rFonts w:ascii="Arial" w:hAnsi="Arial" w:cs="Arial"/>
          <w:sz w:val="24"/>
          <w:szCs w:val="24"/>
        </w:rPr>
        <w:tab/>
      </w:r>
      <w:r w:rsidR="0057457F" w:rsidRPr="0057457F">
        <w:rPr>
          <w:rFonts w:ascii="Arial" w:hAnsi="Arial" w:cs="Arial"/>
          <w:sz w:val="24"/>
          <w:szCs w:val="24"/>
        </w:rPr>
        <w:t>I understand that regulations made by the Scottish Ministers describe the detail and timescale for registering interests; including a requirement that a board member must register their registrable interests within one month of becoming a board member, and register any changes to those interests within one month of those changes having occurred.</w:t>
      </w:r>
    </w:p>
    <w:p w14:paraId="421BBEB0" w14:textId="77777777" w:rsidR="0057457F" w:rsidRPr="0057457F" w:rsidRDefault="0057457F" w:rsidP="00FC767D">
      <w:pPr>
        <w:contextualSpacing/>
        <w:rPr>
          <w:rFonts w:ascii="Arial" w:hAnsi="Arial" w:cs="Arial"/>
          <w:sz w:val="24"/>
          <w:szCs w:val="24"/>
        </w:rPr>
      </w:pPr>
    </w:p>
    <w:p w14:paraId="3D6F4D7D" w14:textId="77777777" w:rsidR="0057457F" w:rsidRPr="0057457F" w:rsidRDefault="0057457F" w:rsidP="00FC767D">
      <w:pPr>
        <w:contextualSpacing/>
        <w:rPr>
          <w:rFonts w:ascii="Arial" w:hAnsi="Arial" w:cs="Arial"/>
          <w:sz w:val="24"/>
          <w:szCs w:val="24"/>
        </w:rPr>
      </w:pPr>
      <w:r w:rsidRPr="0057457F">
        <w:rPr>
          <w:rFonts w:ascii="Arial" w:hAnsi="Arial" w:cs="Arial"/>
          <w:sz w:val="24"/>
          <w:szCs w:val="24"/>
        </w:rPr>
        <w:t>4.3</w:t>
      </w:r>
      <w:r w:rsidRPr="0057457F">
        <w:rPr>
          <w:rFonts w:ascii="Arial" w:hAnsi="Arial" w:cs="Arial"/>
          <w:sz w:val="24"/>
          <w:szCs w:val="24"/>
        </w:rPr>
        <w:tab/>
        <w:t xml:space="preserve"> The interests which I am required to register are those set out in the following paragraphs. Other than as required by paragraph 4.23, I understand it is not necessary to register the interests of my spouse or cohabitee</w:t>
      </w:r>
    </w:p>
    <w:p w14:paraId="71FC8F4C" w14:textId="77777777" w:rsidR="00FC767D" w:rsidRPr="0057457F" w:rsidRDefault="00FC767D" w:rsidP="00FC767D">
      <w:pPr>
        <w:contextualSpacing/>
        <w:rPr>
          <w:rFonts w:ascii="Arial" w:hAnsi="Arial" w:cs="Arial"/>
          <w:sz w:val="24"/>
          <w:szCs w:val="24"/>
        </w:rPr>
      </w:pPr>
    </w:p>
    <w:p w14:paraId="01123D1E" w14:textId="77777777" w:rsidR="00FC767D" w:rsidRPr="0057457F" w:rsidRDefault="00FC767D" w:rsidP="00FC767D">
      <w:pPr>
        <w:contextualSpacing/>
        <w:rPr>
          <w:rFonts w:ascii="Arial" w:hAnsi="Arial" w:cs="Arial"/>
          <w:b/>
          <w:sz w:val="24"/>
          <w:szCs w:val="24"/>
        </w:rPr>
      </w:pPr>
      <w:r w:rsidRPr="0057457F">
        <w:rPr>
          <w:rFonts w:ascii="Arial" w:hAnsi="Arial" w:cs="Arial"/>
          <w:b/>
          <w:sz w:val="24"/>
          <w:szCs w:val="24"/>
        </w:rPr>
        <w:t>Category One: Remuneration</w:t>
      </w:r>
    </w:p>
    <w:p w14:paraId="33BF4798" w14:textId="77777777" w:rsidR="00FC767D" w:rsidRPr="0057457F" w:rsidRDefault="00FC767D" w:rsidP="00FC767D">
      <w:pPr>
        <w:contextualSpacing/>
        <w:rPr>
          <w:rFonts w:ascii="Arial" w:hAnsi="Arial" w:cs="Arial"/>
          <w:sz w:val="24"/>
          <w:szCs w:val="24"/>
        </w:rPr>
      </w:pPr>
    </w:p>
    <w:p w14:paraId="4C2A65B1" w14:textId="77777777" w:rsidR="0057457F" w:rsidRPr="0057457F" w:rsidRDefault="0057457F" w:rsidP="0057457F">
      <w:pPr>
        <w:contextualSpacing/>
        <w:rPr>
          <w:rFonts w:ascii="Arial" w:hAnsi="Arial" w:cs="Arial"/>
          <w:sz w:val="24"/>
          <w:szCs w:val="24"/>
        </w:rPr>
      </w:pPr>
      <w:r w:rsidRPr="0057457F">
        <w:rPr>
          <w:rFonts w:ascii="Arial" w:hAnsi="Arial" w:cs="Arial"/>
          <w:sz w:val="24"/>
          <w:szCs w:val="24"/>
        </w:rPr>
        <w:t>4.</w:t>
      </w:r>
      <w:r>
        <w:rPr>
          <w:rFonts w:ascii="Arial" w:hAnsi="Arial" w:cs="Arial"/>
          <w:sz w:val="24"/>
          <w:szCs w:val="24"/>
        </w:rPr>
        <w:t>4</w:t>
      </w:r>
      <w:r w:rsidRPr="0057457F">
        <w:rPr>
          <w:rFonts w:ascii="Arial" w:hAnsi="Arial" w:cs="Arial"/>
          <w:sz w:val="24"/>
          <w:szCs w:val="24"/>
        </w:rPr>
        <w:tab/>
        <w:t>I will register any work for which I receive, or expect to receive, payment.</w:t>
      </w:r>
      <w:r>
        <w:rPr>
          <w:rFonts w:ascii="Arial" w:hAnsi="Arial" w:cs="Arial"/>
          <w:sz w:val="24"/>
          <w:szCs w:val="24"/>
        </w:rPr>
        <w:t xml:space="preserve"> </w:t>
      </w:r>
      <w:r w:rsidRPr="0057457F">
        <w:rPr>
          <w:rFonts w:ascii="Arial" w:hAnsi="Arial" w:cs="Arial"/>
          <w:sz w:val="24"/>
          <w:szCs w:val="24"/>
        </w:rPr>
        <w:t>I have a registrable interest where I receive remuneration by virtue of being:</w:t>
      </w:r>
    </w:p>
    <w:p w14:paraId="118C039E" w14:textId="77777777" w:rsidR="0057457F" w:rsidRPr="0057457F" w:rsidRDefault="0057457F" w:rsidP="0057457F">
      <w:pPr>
        <w:ind w:left="720"/>
        <w:contextualSpacing/>
        <w:rPr>
          <w:rFonts w:ascii="Arial" w:hAnsi="Arial" w:cs="Arial"/>
          <w:sz w:val="24"/>
          <w:szCs w:val="24"/>
        </w:rPr>
      </w:pPr>
      <w:r w:rsidRPr="0057457F">
        <w:rPr>
          <w:rFonts w:ascii="Arial" w:hAnsi="Arial" w:cs="Arial"/>
          <w:sz w:val="24"/>
          <w:szCs w:val="24"/>
        </w:rPr>
        <w:t>a) employed;</w:t>
      </w:r>
    </w:p>
    <w:p w14:paraId="43738B22" w14:textId="77777777" w:rsidR="0057457F" w:rsidRPr="0057457F" w:rsidRDefault="0057457F" w:rsidP="0057457F">
      <w:pPr>
        <w:ind w:left="720"/>
        <w:contextualSpacing/>
        <w:rPr>
          <w:rFonts w:ascii="Arial" w:hAnsi="Arial" w:cs="Arial"/>
          <w:sz w:val="24"/>
          <w:szCs w:val="24"/>
        </w:rPr>
      </w:pPr>
      <w:r w:rsidRPr="0057457F">
        <w:rPr>
          <w:rFonts w:ascii="Arial" w:hAnsi="Arial" w:cs="Arial"/>
          <w:sz w:val="24"/>
          <w:szCs w:val="24"/>
        </w:rPr>
        <w:t>b) self-employed;</w:t>
      </w:r>
    </w:p>
    <w:p w14:paraId="42AD5CCF" w14:textId="77777777" w:rsidR="0057457F" w:rsidRPr="0057457F" w:rsidRDefault="0057457F" w:rsidP="0057457F">
      <w:pPr>
        <w:ind w:left="720"/>
        <w:contextualSpacing/>
        <w:rPr>
          <w:rFonts w:ascii="Arial" w:hAnsi="Arial" w:cs="Arial"/>
          <w:sz w:val="24"/>
          <w:szCs w:val="24"/>
        </w:rPr>
      </w:pPr>
      <w:r w:rsidRPr="0057457F">
        <w:rPr>
          <w:rFonts w:ascii="Arial" w:hAnsi="Arial" w:cs="Arial"/>
          <w:sz w:val="24"/>
          <w:szCs w:val="24"/>
        </w:rPr>
        <w:t>c) the holder of an office;</w:t>
      </w:r>
    </w:p>
    <w:p w14:paraId="0FCE59A7" w14:textId="77777777" w:rsidR="0057457F" w:rsidRPr="0057457F" w:rsidRDefault="0057457F" w:rsidP="0057457F">
      <w:pPr>
        <w:ind w:left="720"/>
        <w:contextualSpacing/>
        <w:rPr>
          <w:rFonts w:ascii="Arial" w:hAnsi="Arial" w:cs="Arial"/>
          <w:sz w:val="24"/>
          <w:szCs w:val="24"/>
        </w:rPr>
      </w:pPr>
      <w:r w:rsidRPr="0057457F">
        <w:rPr>
          <w:rFonts w:ascii="Arial" w:hAnsi="Arial" w:cs="Arial"/>
          <w:sz w:val="24"/>
          <w:szCs w:val="24"/>
        </w:rPr>
        <w:t>d) a director of an undertaking;</w:t>
      </w:r>
    </w:p>
    <w:p w14:paraId="7A521715" w14:textId="77777777" w:rsidR="0057457F" w:rsidRPr="00747510" w:rsidRDefault="0057457F" w:rsidP="0057457F">
      <w:pPr>
        <w:ind w:left="720"/>
        <w:contextualSpacing/>
        <w:rPr>
          <w:rFonts w:ascii="Arial" w:hAnsi="Arial" w:cs="Arial"/>
          <w:sz w:val="24"/>
          <w:szCs w:val="24"/>
          <w:lang w:val="it-IT"/>
        </w:rPr>
      </w:pPr>
      <w:r w:rsidRPr="00747510">
        <w:rPr>
          <w:rFonts w:ascii="Arial" w:hAnsi="Arial" w:cs="Arial"/>
          <w:sz w:val="24"/>
          <w:szCs w:val="24"/>
          <w:lang w:val="it-IT"/>
        </w:rPr>
        <w:t>e) a partner in a firm;</w:t>
      </w:r>
    </w:p>
    <w:p w14:paraId="3A4C8268" w14:textId="77777777" w:rsidR="0057457F" w:rsidRPr="0057457F" w:rsidRDefault="0057457F" w:rsidP="0057457F">
      <w:pPr>
        <w:ind w:left="720"/>
        <w:contextualSpacing/>
        <w:rPr>
          <w:rFonts w:ascii="Arial" w:hAnsi="Arial" w:cs="Arial"/>
          <w:sz w:val="24"/>
          <w:szCs w:val="24"/>
        </w:rPr>
      </w:pPr>
      <w:r w:rsidRPr="0057457F">
        <w:rPr>
          <w:rFonts w:ascii="Arial" w:hAnsi="Arial" w:cs="Arial"/>
          <w:sz w:val="24"/>
          <w:szCs w:val="24"/>
        </w:rPr>
        <w:t>f) appointed or nominated by my public body to another body; or</w:t>
      </w:r>
    </w:p>
    <w:p w14:paraId="24339A56" w14:textId="77777777" w:rsidR="0057457F" w:rsidRDefault="0057457F" w:rsidP="0057457F">
      <w:pPr>
        <w:ind w:left="720"/>
        <w:contextualSpacing/>
        <w:rPr>
          <w:rFonts w:ascii="Arial" w:hAnsi="Arial" w:cs="Arial"/>
          <w:sz w:val="24"/>
          <w:szCs w:val="24"/>
        </w:rPr>
      </w:pPr>
      <w:r w:rsidRPr="0057457F">
        <w:rPr>
          <w:rFonts w:ascii="Arial" w:hAnsi="Arial" w:cs="Arial"/>
          <w:sz w:val="24"/>
          <w:szCs w:val="24"/>
        </w:rPr>
        <w:t>g) engaged in a trade, profession or vocation or any other work.</w:t>
      </w:r>
    </w:p>
    <w:p w14:paraId="6AB4A4D0" w14:textId="77777777" w:rsidR="0057457F" w:rsidRDefault="0057457F" w:rsidP="0057457F">
      <w:pPr>
        <w:contextualSpacing/>
        <w:rPr>
          <w:rFonts w:ascii="Arial" w:hAnsi="Arial" w:cs="Arial"/>
          <w:sz w:val="24"/>
          <w:szCs w:val="24"/>
        </w:rPr>
      </w:pPr>
    </w:p>
    <w:p w14:paraId="2F23BC05" w14:textId="77777777" w:rsidR="0057457F" w:rsidRDefault="0057457F" w:rsidP="0057457F">
      <w:pPr>
        <w:contextualSpacing/>
        <w:rPr>
          <w:rFonts w:ascii="Arial" w:hAnsi="Arial" w:cs="Arial"/>
          <w:sz w:val="24"/>
          <w:szCs w:val="24"/>
        </w:rPr>
      </w:pPr>
      <w:r>
        <w:rPr>
          <w:rFonts w:ascii="Arial" w:hAnsi="Arial" w:cs="Arial"/>
          <w:sz w:val="24"/>
          <w:szCs w:val="24"/>
        </w:rPr>
        <w:t>4.5</w:t>
      </w:r>
      <w:r>
        <w:rPr>
          <w:rFonts w:ascii="Arial" w:hAnsi="Arial" w:cs="Arial"/>
          <w:sz w:val="24"/>
          <w:szCs w:val="24"/>
        </w:rPr>
        <w:tab/>
      </w:r>
      <w:r w:rsidRPr="0057457F">
        <w:rPr>
          <w:rFonts w:ascii="Arial" w:hAnsi="Arial" w:cs="Arial"/>
          <w:sz w:val="24"/>
          <w:szCs w:val="24"/>
        </w:rPr>
        <w:t>I understand that in relation to 4.4 above, the amount of remuneration does</w:t>
      </w:r>
      <w:r>
        <w:rPr>
          <w:rFonts w:ascii="Arial" w:hAnsi="Arial" w:cs="Arial"/>
          <w:sz w:val="24"/>
          <w:szCs w:val="24"/>
        </w:rPr>
        <w:t xml:space="preserve"> </w:t>
      </w:r>
      <w:r w:rsidRPr="0057457F">
        <w:rPr>
          <w:rFonts w:ascii="Arial" w:hAnsi="Arial" w:cs="Arial"/>
          <w:sz w:val="24"/>
          <w:szCs w:val="24"/>
        </w:rPr>
        <w:t>not require</w:t>
      </w:r>
      <w:r>
        <w:rPr>
          <w:rFonts w:ascii="Arial" w:hAnsi="Arial" w:cs="Arial"/>
          <w:sz w:val="24"/>
          <w:szCs w:val="24"/>
        </w:rPr>
        <w:t xml:space="preserve"> </w:t>
      </w:r>
      <w:r w:rsidRPr="0057457F">
        <w:rPr>
          <w:rFonts w:ascii="Arial" w:hAnsi="Arial" w:cs="Arial"/>
          <w:sz w:val="24"/>
          <w:szCs w:val="24"/>
        </w:rPr>
        <w:t>to be registered. I understand that any remuneration received as a board</w:t>
      </w:r>
      <w:r>
        <w:rPr>
          <w:rFonts w:ascii="Arial" w:hAnsi="Arial" w:cs="Arial"/>
          <w:sz w:val="24"/>
          <w:szCs w:val="24"/>
        </w:rPr>
        <w:t xml:space="preserve"> </w:t>
      </w:r>
      <w:r w:rsidRPr="0057457F">
        <w:rPr>
          <w:rFonts w:ascii="Arial" w:hAnsi="Arial" w:cs="Arial"/>
          <w:sz w:val="24"/>
          <w:szCs w:val="24"/>
        </w:rPr>
        <w:t xml:space="preserve">member of </w:t>
      </w:r>
      <w:r>
        <w:rPr>
          <w:rFonts w:ascii="Arial" w:hAnsi="Arial" w:cs="Arial"/>
          <w:sz w:val="24"/>
          <w:szCs w:val="24"/>
        </w:rPr>
        <w:t>the IJB</w:t>
      </w:r>
      <w:r w:rsidRPr="0057457F">
        <w:rPr>
          <w:rFonts w:ascii="Arial" w:hAnsi="Arial" w:cs="Arial"/>
          <w:sz w:val="24"/>
          <w:szCs w:val="24"/>
        </w:rPr>
        <w:t xml:space="preserve"> does not have to be registered.</w:t>
      </w:r>
    </w:p>
    <w:p w14:paraId="08F0DA58" w14:textId="77777777" w:rsidR="0057457F" w:rsidRPr="0057457F" w:rsidRDefault="0057457F" w:rsidP="0057457F">
      <w:pPr>
        <w:contextualSpacing/>
        <w:rPr>
          <w:rFonts w:ascii="Arial" w:hAnsi="Arial" w:cs="Arial"/>
          <w:sz w:val="24"/>
          <w:szCs w:val="24"/>
        </w:rPr>
      </w:pPr>
    </w:p>
    <w:p w14:paraId="1AF5233C" w14:textId="77777777" w:rsidR="0057457F" w:rsidRDefault="0057457F" w:rsidP="0057457F">
      <w:pPr>
        <w:contextualSpacing/>
        <w:rPr>
          <w:rFonts w:ascii="Arial" w:hAnsi="Arial" w:cs="Arial"/>
          <w:sz w:val="24"/>
          <w:szCs w:val="24"/>
        </w:rPr>
      </w:pPr>
      <w:r w:rsidRPr="0057457F">
        <w:rPr>
          <w:rFonts w:ascii="Arial" w:hAnsi="Arial" w:cs="Arial"/>
          <w:sz w:val="24"/>
          <w:szCs w:val="24"/>
        </w:rPr>
        <w:t>4.6</w:t>
      </w:r>
      <w:r>
        <w:rPr>
          <w:rFonts w:ascii="Arial" w:hAnsi="Arial" w:cs="Arial"/>
          <w:sz w:val="24"/>
          <w:szCs w:val="24"/>
        </w:rPr>
        <w:tab/>
      </w:r>
      <w:r w:rsidRPr="0057457F">
        <w:rPr>
          <w:rFonts w:ascii="Arial" w:hAnsi="Arial" w:cs="Arial"/>
          <w:sz w:val="24"/>
          <w:szCs w:val="24"/>
        </w:rPr>
        <w:t xml:space="preserve"> I understand that if a position is not remunerated it does not need to be</w:t>
      </w:r>
      <w:r>
        <w:rPr>
          <w:rFonts w:ascii="Arial" w:hAnsi="Arial" w:cs="Arial"/>
          <w:sz w:val="24"/>
          <w:szCs w:val="24"/>
        </w:rPr>
        <w:t xml:space="preserve"> </w:t>
      </w:r>
      <w:r w:rsidRPr="0057457F">
        <w:rPr>
          <w:rFonts w:ascii="Arial" w:hAnsi="Arial" w:cs="Arial"/>
          <w:sz w:val="24"/>
          <w:szCs w:val="24"/>
        </w:rPr>
        <w:t>registered</w:t>
      </w:r>
      <w:r>
        <w:rPr>
          <w:rFonts w:ascii="Arial" w:hAnsi="Arial" w:cs="Arial"/>
          <w:sz w:val="24"/>
          <w:szCs w:val="24"/>
        </w:rPr>
        <w:t xml:space="preserve"> </w:t>
      </w:r>
      <w:r w:rsidRPr="0057457F">
        <w:rPr>
          <w:rFonts w:ascii="Arial" w:hAnsi="Arial" w:cs="Arial"/>
          <w:sz w:val="24"/>
          <w:szCs w:val="24"/>
        </w:rPr>
        <w:t>under</w:t>
      </w:r>
      <w:r>
        <w:rPr>
          <w:rFonts w:ascii="Arial" w:hAnsi="Arial" w:cs="Arial"/>
          <w:sz w:val="24"/>
          <w:szCs w:val="24"/>
        </w:rPr>
        <w:t xml:space="preserve"> </w:t>
      </w:r>
      <w:r w:rsidRPr="0057457F">
        <w:rPr>
          <w:rFonts w:ascii="Arial" w:hAnsi="Arial" w:cs="Arial"/>
          <w:sz w:val="24"/>
          <w:szCs w:val="24"/>
        </w:rPr>
        <w:t>this category. However, unremunerated directorships may need to</w:t>
      </w:r>
      <w:r>
        <w:rPr>
          <w:rFonts w:ascii="Arial" w:hAnsi="Arial" w:cs="Arial"/>
          <w:sz w:val="24"/>
          <w:szCs w:val="24"/>
        </w:rPr>
        <w:t xml:space="preserve"> </w:t>
      </w:r>
      <w:r w:rsidRPr="0057457F">
        <w:rPr>
          <w:rFonts w:ascii="Arial" w:hAnsi="Arial" w:cs="Arial"/>
          <w:sz w:val="24"/>
          <w:szCs w:val="24"/>
        </w:rPr>
        <w:t>be registered under Category Two, “Other Roles”.</w:t>
      </w:r>
    </w:p>
    <w:p w14:paraId="4955704A" w14:textId="77777777" w:rsidR="0057457F" w:rsidRPr="0057457F" w:rsidRDefault="0057457F" w:rsidP="0057457F">
      <w:pPr>
        <w:contextualSpacing/>
        <w:rPr>
          <w:rFonts w:ascii="Arial" w:hAnsi="Arial" w:cs="Arial"/>
          <w:sz w:val="24"/>
          <w:szCs w:val="24"/>
        </w:rPr>
      </w:pPr>
    </w:p>
    <w:p w14:paraId="6DC1A943" w14:textId="77777777" w:rsidR="0057457F" w:rsidRDefault="0057457F" w:rsidP="0057457F">
      <w:pPr>
        <w:contextualSpacing/>
        <w:rPr>
          <w:rFonts w:ascii="Arial" w:hAnsi="Arial" w:cs="Arial"/>
          <w:sz w:val="24"/>
          <w:szCs w:val="24"/>
        </w:rPr>
      </w:pPr>
      <w:r w:rsidRPr="0057457F">
        <w:rPr>
          <w:rFonts w:ascii="Arial" w:hAnsi="Arial" w:cs="Arial"/>
          <w:sz w:val="24"/>
          <w:szCs w:val="24"/>
        </w:rPr>
        <w:t xml:space="preserve">4.7 </w:t>
      </w:r>
      <w:r>
        <w:rPr>
          <w:rFonts w:ascii="Arial" w:hAnsi="Arial" w:cs="Arial"/>
          <w:sz w:val="24"/>
          <w:szCs w:val="24"/>
        </w:rPr>
        <w:tab/>
      </w:r>
      <w:r w:rsidRPr="0057457F">
        <w:rPr>
          <w:rFonts w:ascii="Arial" w:hAnsi="Arial" w:cs="Arial"/>
          <w:sz w:val="24"/>
          <w:szCs w:val="24"/>
        </w:rPr>
        <w:t>I must register any allowances I receive in relation to membership of</w:t>
      </w:r>
      <w:r>
        <w:rPr>
          <w:rFonts w:ascii="Arial" w:hAnsi="Arial" w:cs="Arial"/>
          <w:sz w:val="24"/>
          <w:szCs w:val="24"/>
        </w:rPr>
        <w:t xml:space="preserve"> </w:t>
      </w:r>
      <w:r w:rsidRPr="0057457F">
        <w:rPr>
          <w:rFonts w:ascii="Arial" w:hAnsi="Arial" w:cs="Arial"/>
          <w:sz w:val="24"/>
          <w:szCs w:val="24"/>
        </w:rPr>
        <w:t>any organisation under Category One.</w:t>
      </w:r>
    </w:p>
    <w:p w14:paraId="39875C23" w14:textId="77777777" w:rsidR="0057457F" w:rsidRPr="0057457F" w:rsidRDefault="0057457F" w:rsidP="0057457F">
      <w:pPr>
        <w:contextualSpacing/>
        <w:rPr>
          <w:rFonts w:ascii="Arial" w:hAnsi="Arial" w:cs="Arial"/>
          <w:sz w:val="24"/>
          <w:szCs w:val="24"/>
        </w:rPr>
      </w:pPr>
    </w:p>
    <w:p w14:paraId="18E67AAB" w14:textId="77777777" w:rsidR="0057457F" w:rsidRDefault="0057457F" w:rsidP="0057457F">
      <w:pPr>
        <w:contextualSpacing/>
        <w:rPr>
          <w:rFonts w:ascii="Arial" w:hAnsi="Arial" w:cs="Arial"/>
          <w:sz w:val="24"/>
          <w:szCs w:val="24"/>
        </w:rPr>
      </w:pPr>
      <w:r w:rsidRPr="0057457F">
        <w:rPr>
          <w:rFonts w:ascii="Arial" w:hAnsi="Arial" w:cs="Arial"/>
          <w:sz w:val="24"/>
          <w:szCs w:val="24"/>
        </w:rPr>
        <w:t>4.8</w:t>
      </w:r>
      <w:r>
        <w:rPr>
          <w:rFonts w:ascii="Arial" w:hAnsi="Arial" w:cs="Arial"/>
          <w:sz w:val="24"/>
          <w:szCs w:val="24"/>
        </w:rPr>
        <w:tab/>
      </w:r>
      <w:r w:rsidRPr="0057457F">
        <w:rPr>
          <w:rFonts w:ascii="Arial" w:hAnsi="Arial" w:cs="Arial"/>
          <w:sz w:val="24"/>
          <w:szCs w:val="24"/>
        </w:rPr>
        <w:t>When registering employment as an employee, I must give the full</w:t>
      </w:r>
      <w:r>
        <w:rPr>
          <w:rFonts w:ascii="Arial" w:hAnsi="Arial" w:cs="Arial"/>
          <w:sz w:val="24"/>
          <w:szCs w:val="24"/>
        </w:rPr>
        <w:t xml:space="preserve"> </w:t>
      </w:r>
      <w:r w:rsidRPr="0057457F">
        <w:rPr>
          <w:rFonts w:ascii="Arial" w:hAnsi="Arial" w:cs="Arial"/>
          <w:sz w:val="24"/>
          <w:szCs w:val="24"/>
        </w:rPr>
        <w:t>name of the employer, the nature of its business, and the nature of the post I</w:t>
      </w:r>
      <w:r>
        <w:rPr>
          <w:rFonts w:ascii="Arial" w:hAnsi="Arial" w:cs="Arial"/>
          <w:sz w:val="24"/>
          <w:szCs w:val="24"/>
        </w:rPr>
        <w:t xml:space="preserve"> </w:t>
      </w:r>
      <w:r w:rsidRPr="0057457F">
        <w:rPr>
          <w:rFonts w:ascii="Arial" w:hAnsi="Arial" w:cs="Arial"/>
          <w:sz w:val="24"/>
          <w:szCs w:val="24"/>
        </w:rPr>
        <w:t>hold in</w:t>
      </w:r>
      <w:r>
        <w:rPr>
          <w:rFonts w:ascii="Arial" w:hAnsi="Arial" w:cs="Arial"/>
          <w:sz w:val="24"/>
          <w:szCs w:val="24"/>
        </w:rPr>
        <w:t xml:space="preserve"> </w:t>
      </w:r>
      <w:r w:rsidRPr="0057457F">
        <w:rPr>
          <w:rFonts w:ascii="Arial" w:hAnsi="Arial" w:cs="Arial"/>
          <w:sz w:val="24"/>
          <w:szCs w:val="24"/>
        </w:rPr>
        <w:t>the organisation.</w:t>
      </w:r>
    </w:p>
    <w:p w14:paraId="5CFC9E54" w14:textId="77777777" w:rsidR="0057457F" w:rsidRPr="0057457F" w:rsidRDefault="0057457F" w:rsidP="0057457F">
      <w:pPr>
        <w:contextualSpacing/>
        <w:rPr>
          <w:rFonts w:ascii="Arial" w:hAnsi="Arial" w:cs="Arial"/>
          <w:sz w:val="24"/>
          <w:szCs w:val="24"/>
        </w:rPr>
      </w:pPr>
    </w:p>
    <w:p w14:paraId="6252DCCC" w14:textId="42F99DCC" w:rsidR="0057457F" w:rsidRDefault="0057457F" w:rsidP="0057457F">
      <w:pPr>
        <w:contextualSpacing/>
        <w:rPr>
          <w:rFonts w:ascii="Arial" w:hAnsi="Arial" w:cs="Arial"/>
          <w:sz w:val="24"/>
          <w:szCs w:val="24"/>
        </w:rPr>
      </w:pPr>
      <w:r w:rsidRPr="0057457F">
        <w:rPr>
          <w:rFonts w:ascii="Arial" w:hAnsi="Arial" w:cs="Arial"/>
          <w:sz w:val="24"/>
          <w:szCs w:val="24"/>
        </w:rPr>
        <w:t xml:space="preserve">4.9 </w:t>
      </w:r>
      <w:r>
        <w:rPr>
          <w:rFonts w:ascii="Arial" w:hAnsi="Arial" w:cs="Arial"/>
          <w:sz w:val="24"/>
          <w:szCs w:val="24"/>
        </w:rPr>
        <w:tab/>
      </w:r>
      <w:r w:rsidRPr="0057457F">
        <w:rPr>
          <w:rFonts w:ascii="Arial" w:hAnsi="Arial" w:cs="Arial"/>
          <w:sz w:val="24"/>
          <w:szCs w:val="24"/>
        </w:rPr>
        <w:t>When registering remuneration from the categories listed in paragraph</w:t>
      </w:r>
      <w:r>
        <w:rPr>
          <w:rFonts w:ascii="Arial" w:hAnsi="Arial" w:cs="Arial"/>
          <w:sz w:val="24"/>
          <w:szCs w:val="24"/>
        </w:rPr>
        <w:t xml:space="preserve"> </w:t>
      </w:r>
      <w:r w:rsidRPr="0057457F">
        <w:rPr>
          <w:rFonts w:ascii="Arial" w:hAnsi="Arial" w:cs="Arial"/>
          <w:sz w:val="24"/>
          <w:szCs w:val="24"/>
        </w:rPr>
        <w:t>4.4 (b) to (g) above, I must provide the full name and give details of the nature of</w:t>
      </w:r>
      <w:r>
        <w:rPr>
          <w:rFonts w:ascii="Arial" w:hAnsi="Arial" w:cs="Arial"/>
          <w:sz w:val="24"/>
          <w:szCs w:val="24"/>
        </w:rPr>
        <w:t xml:space="preserve"> </w:t>
      </w:r>
      <w:r w:rsidRPr="0057457F">
        <w:rPr>
          <w:rFonts w:ascii="Arial" w:hAnsi="Arial" w:cs="Arial"/>
          <w:sz w:val="24"/>
          <w:szCs w:val="24"/>
        </w:rPr>
        <w:t>the business, organisation,</w:t>
      </w:r>
      <w:r>
        <w:rPr>
          <w:rFonts w:ascii="Arial" w:hAnsi="Arial" w:cs="Arial"/>
          <w:sz w:val="24"/>
          <w:szCs w:val="24"/>
        </w:rPr>
        <w:t xml:space="preserve"> </w:t>
      </w:r>
      <w:r w:rsidRPr="0057457F">
        <w:rPr>
          <w:rFonts w:ascii="Arial" w:hAnsi="Arial" w:cs="Arial"/>
          <w:sz w:val="24"/>
          <w:szCs w:val="24"/>
        </w:rPr>
        <w:t>undertaking, partnership or other body, as</w:t>
      </w:r>
      <w:r>
        <w:rPr>
          <w:rFonts w:ascii="Arial" w:hAnsi="Arial" w:cs="Arial"/>
          <w:sz w:val="24"/>
          <w:szCs w:val="24"/>
        </w:rPr>
        <w:t xml:space="preserve"> </w:t>
      </w:r>
      <w:r w:rsidRPr="0057457F">
        <w:rPr>
          <w:rFonts w:ascii="Arial" w:hAnsi="Arial" w:cs="Arial"/>
          <w:sz w:val="24"/>
          <w:szCs w:val="24"/>
        </w:rPr>
        <w:t>appropriate. I recognise that some other employments may be incompatible with</w:t>
      </w:r>
      <w:r>
        <w:rPr>
          <w:rFonts w:ascii="Arial" w:hAnsi="Arial" w:cs="Arial"/>
          <w:sz w:val="24"/>
          <w:szCs w:val="24"/>
        </w:rPr>
        <w:t xml:space="preserve"> </w:t>
      </w:r>
      <w:r w:rsidRPr="0057457F">
        <w:rPr>
          <w:rFonts w:ascii="Arial" w:hAnsi="Arial" w:cs="Arial"/>
          <w:sz w:val="24"/>
          <w:szCs w:val="24"/>
        </w:rPr>
        <w:t>my role as board member of my public body in terms of paragraph 6.7 of this</w:t>
      </w:r>
      <w:r>
        <w:rPr>
          <w:rFonts w:ascii="Arial" w:hAnsi="Arial" w:cs="Arial"/>
          <w:sz w:val="24"/>
          <w:szCs w:val="24"/>
        </w:rPr>
        <w:t xml:space="preserve"> </w:t>
      </w:r>
      <w:r w:rsidRPr="0057457F">
        <w:rPr>
          <w:rFonts w:ascii="Arial" w:hAnsi="Arial" w:cs="Arial"/>
          <w:sz w:val="24"/>
          <w:szCs w:val="24"/>
        </w:rPr>
        <w:t>Code.</w:t>
      </w:r>
      <w:r>
        <w:rPr>
          <w:rFonts w:ascii="Arial" w:hAnsi="Arial" w:cs="Arial"/>
          <w:sz w:val="24"/>
          <w:szCs w:val="24"/>
        </w:rPr>
        <w:tab/>
      </w:r>
    </w:p>
    <w:p w14:paraId="45381CEA" w14:textId="77777777" w:rsidR="0015440D" w:rsidRDefault="0015440D" w:rsidP="0057457F">
      <w:pPr>
        <w:contextualSpacing/>
        <w:rPr>
          <w:rFonts w:ascii="Arial" w:hAnsi="Arial" w:cs="Arial"/>
          <w:sz w:val="24"/>
          <w:szCs w:val="24"/>
        </w:rPr>
      </w:pPr>
      <w:r w:rsidRPr="0015440D">
        <w:rPr>
          <w:rFonts w:ascii="Arial" w:hAnsi="Arial" w:cs="Arial"/>
          <w:sz w:val="24"/>
          <w:szCs w:val="24"/>
        </w:rPr>
        <w:lastRenderedPageBreak/>
        <w:t xml:space="preserve">4.10 </w:t>
      </w:r>
      <w:r>
        <w:rPr>
          <w:rFonts w:ascii="Arial" w:hAnsi="Arial" w:cs="Arial"/>
          <w:sz w:val="24"/>
          <w:szCs w:val="24"/>
        </w:rPr>
        <w:tab/>
      </w:r>
      <w:r w:rsidRPr="0015440D">
        <w:rPr>
          <w:rFonts w:ascii="Arial" w:hAnsi="Arial" w:cs="Arial"/>
          <w:sz w:val="24"/>
          <w:szCs w:val="24"/>
        </w:rPr>
        <w:t xml:space="preserve">Where I otherwise undertake a trade, profession or vocation, or any other work, the detail to be given is the nature of the work and how often it is undertaken. </w:t>
      </w:r>
    </w:p>
    <w:p w14:paraId="44D1548F" w14:textId="77777777" w:rsidR="0015440D" w:rsidRDefault="0015440D" w:rsidP="0057457F">
      <w:pPr>
        <w:contextualSpacing/>
        <w:rPr>
          <w:rFonts w:ascii="Arial" w:hAnsi="Arial" w:cs="Arial"/>
          <w:sz w:val="24"/>
          <w:szCs w:val="24"/>
        </w:rPr>
      </w:pPr>
    </w:p>
    <w:p w14:paraId="704210FF" w14:textId="77777777" w:rsidR="0015440D" w:rsidRDefault="0015440D" w:rsidP="0057457F">
      <w:pPr>
        <w:contextualSpacing/>
        <w:rPr>
          <w:rFonts w:ascii="Arial" w:hAnsi="Arial" w:cs="Arial"/>
          <w:sz w:val="24"/>
          <w:szCs w:val="24"/>
        </w:rPr>
      </w:pPr>
      <w:r w:rsidRPr="0015440D">
        <w:rPr>
          <w:rFonts w:ascii="Arial" w:hAnsi="Arial" w:cs="Arial"/>
          <w:sz w:val="24"/>
          <w:szCs w:val="24"/>
        </w:rPr>
        <w:t xml:space="preserve">4.11 </w:t>
      </w:r>
      <w:r>
        <w:rPr>
          <w:rFonts w:ascii="Arial" w:hAnsi="Arial" w:cs="Arial"/>
          <w:sz w:val="24"/>
          <w:szCs w:val="24"/>
        </w:rPr>
        <w:tab/>
      </w:r>
      <w:r w:rsidRPr="0015440D">
        <w:rPr>
          <w:rFonts w:ascii="Arial" w:hAnsi="Arial" w:cs="Arial"/>
          <w:sz w:val="24"/>
          <w:szCs w:val="24"/>
        </w:rPr>
        <w:t xml:space="preserve">When registering a directorship, it is necessary to provide the registered name and registered number of the undertaking in which the directorship is held and provide information about the nature of its business. </w:t>
      </w:r>
    </w:p>
    <w:p w14:paraId="7051F9A9" w14:textId="77777777" w:rsidR="0015440D" w:rsidRDefault="0015440D" w:rsidP="0057457F">
      <w:pPr>
        <w:contextualSpacing/>
        <w:rPr>
          <w:rFonts w:ascii="Arial" w:hAnsi="Arial" w:cs="Arial"/>
          <w:sz w:val="24"/>
          <w:szCs w:val="24"/>
        </w:rPr>
      </w:pPr>
    </w:p>
    <w:p w14:paraId="7D277147" w14:textId="1683D3FF" w:rsidR="0015440D" w:rsidRDefault="0015440D" w:rsidP="0057457F">
      <w:pPr>
        <w:contextualSpacing/>
        <w:rPr>
          <w:rFonts w:ascii="Arial" w:hAnsi="Arial" w:cs="Arial"/>
          <w:sz w:val="24"/>
          <w:szCs w:val="24"/>
        </w:rPr>
      </w:pPr>
      <w:r w:rsidRPr="0015440D">
        <w:rPr>
          <w:rFonts w:ascii="Arial" w:hAnsi="Arial" w:cs="Arial"/>
          <w:sz w:val="24"/>
          <w:szCs w:val="24"/>
        </w:rPr>
        <w:t xml:space="preserve">4.12 </w:t>
      </w:r>
      <w:r>
        <w:rPr>
          <w:rFonts w:ascii="Arial" w:hAnsi="Arial" w:cs="Arial"/>
          <w:sz w:val="24"/>
          <w:szCs w:val="24"/>
        </w:rPr>
        <w:tab/>
      </w:r>
      <w:r w:rsidRPr="0015440D">
        <w:rPr>
          <w:rFonts w:ascii="Arial" w:hAnsi="Arial" w:cs="Arial"/>
          <w:sz w:val="24"/>
          <w:szCs w:val="24"/>
        </w:rPr>
        <w:t>I understand that registration of a pension is not required as this falls outside the</w:t>
      </w:r>
      <w:r w:rsidR="00D54BBE">
        <w:rPr>
          <w:rFonts w:ascii="Arial" w:hAnsi="Arial" w:cs="Arial"/>
          <w:sz w:val="24"/>
          <w:szCs w:val="24"/>
        </w:rPr>
        <w:t xml:space="preserve"> </w:t>
      </w:r>
      <w:r w:rsidRPr="0015440D">
        <w:rPr>
          <w:rFonts w:ascii="Arial" w:hAnsi="Arial" w:cs="Arial"/>
          <w:sz w:val="24"/>
          <w:szCs w:val="24"/>
        </w:rPr>
        <w:t>scope of the category.</w:t>
      </w:r>
    </w:p>
    <w:p w14:paraId="55FDEE43" w14:textId="09AA5CBB" w:rsidR="0015440D" w:rsidRDefault="0015440D" w:rsidP="0057457F">
      <w:pPr>
        <w:contextualSpacing/>
        <w:rPr>
          <w:rFonts w:ascii="Arial" w:hAnsi="Arial" w:cs="Arial"/>
          <w:sz w:val="24"/>
          <w:szCs w:val="24"/>
        </w:rPr>
      </w:pPr>
    </w:p>
    <w:p w14:paraId="67B423FC" w14:textId="77777777" w:rsidR="0015440D" w:rsidRDefault="0015440D" w:rsidP="0057457F">
      <w:pPr>
        <w:contextualSpacing/>
        <w:rPr>
          <w:rFonts w:ascii="Arial" w:hAnsi="Arial" w:cs="Arial"/>
          <w:sz w:val="24"/>
          <w:szCs w:val="24"/>
        </w:rPr>
      </w:pPr>
    </w:p>
    <w:p w14:paraId="751C45DF" w14:textId="77777777" w:rsidR="00C947B0" w:rsidRPr="005429C3" w:rsidRDefault="00C947B0" w:rsidP="00C947B0">
      <w:pPr>
        <w:ind w:left="720" w:hanging="720"/>
        <w:jc w:val="both"/>
        <w:rPr>
          <w:rFonts w:ascii="Arial" w:hAnsi="Arial" w:cs="Arial"/>
          <w:b/>
          <w:sz w:val="24"/>
          <w:szCs w:val="24"/>
        </w:rPr>
      </w:pPr>
      <w:r w:rsidRPr="005429C3">
        <w:rPr>
          <w:rFonts w:ascii="Arial" w:hAnsi="Arial" w:cs="Arial"/>
          <w:b/>
          <w:sz w:val="24"/>
          <w:szCs w:val="24"/>
        </w:rPr>
        <w:t xml:space="preserve">(a) </w:t>
      </w:r>
      <w:r w:rsidRPr="005429C3">
        <w:rPr>
          <w:rFonts w:ascii="Arial" w:hAnsi="Arial" w:cs="Arial"/>
          <w:b/>
          <w:sz w:val="24"/>
          <w:szCs w:val="24"/>
        </w:rPr>
        <w:tab/>
        <w:t xml:space="preserve">Give particulars of all paid employment specifying name(s) of employer(s), nature of business and title(s) of position(s) held. If self-employed give name and nature of business. </w:t>
      </w:r>
    </w:p>
    <w:p w14:paraId="58B174F2" w14:textId="77777777" w:rsidR="00266E6C" w:rsidRDefault="00266E6C" w:rsidP="00C947B0">
      <w:pPr>
        <w:pBdr>
          <w:bottom w:val="single" w:sz="12" w:space="1" w:color="auto"/>
        </w:pBdr>
        <w:ind w:left="720" w:hanging="720"/>
        <w:jc w:val="both"/>
        <w:rPr>
          <w:rFonts w:ascii="Arial" w:hAnsi="Arial" w:cs="Arial"/>
          <w:b/>
          <w:sz w:val="24"/>
          <w:szCs w:val="24"/>
        </w:rPr>
      </w:pPr>
    </w:p>
    <w:p w14:paraId="2AE04859" w14:textId="77777777" w:rsidR="00E87E12" w:rsidRPr="005429C3" w:rsidRDefault="00E87E12" w:rsidP="00C947B0">
      <w:pPr>
        <w:pBdr>
          <w:bottom w:val="single" w:sz="12" w:space="1" w:color="auto"/>
        </w:pBdr>
        <w:ind w:left="720" w:hanging="720"/>
        <w:jc w:val="both"/>
        <w:rPr>
          <w:rFonts w:ascii="Arial" w:hAnsi="Arial" w:cs="Arial"/>
          <w:b/>
          <w:sz w:val="24"/>
          <w:szCs w:val="24"/>
        </w:rPr>
      </w:pPr>
    </w:p>
    <w:p w14:paraId="79444F67" w14:textId="77777777" w:rsidR="00C947B0" w:rsidRPr="005429C3" w:rsidRDefault="00C947B0" w:rsidP="00C947B0">
      <w:pPr>
        <w:jc w:val="both"/>
        <w:rPr>
          <w:rFonts w:ascii="Arial" w:hAnsi="Arial" w:cs="Arial"/>
          <w:sz w:val="24"/>
          <w:szCs w:val="24"/>
        </w:rPr>
      </w:pPr>
    </w:p>
    <w:p w14:paraId="4CA710C9" w14:textId="77777777" w:rsidR="00C947B0" w:rsidRPr="005429C3" w:rsidRDefault="00C947B0" w:rsidP="00C947B0">
      <w:pPr>
        <w:ind w:left="720" w:hanging="720"/>
        <w:jc w:val="both"/>
        <w:rPr>
          <w:rFonts w:ascii="Arial" w:hAnsi="Arial" w:cs="Arial"/>
          <w:b/>
          <w:sz w:val="24"/>
          <w:szCs w:val="24"/>
        </w:rPr>
      </w:pPr>
      <w:r w:rsidRPr="005429C3">
        <w:rPr>
          <w:rFonts w:ascii="Arial" w:hAnsi="Arial" w:cs="Arial"/>
          <w:b/>
          <w:sz w:val="24"/>
          <w:szCs w:val="24"/>
        </w:rPr>
        <w:t xml:space="preserve">(b) </w:t>
      </w:r>
      <w:r w:rsidRPr="005429C3">
        <w:rPr>
          <w:rFonts w:ascii="Arial" w:hAnsi="Arial" w:cs="Arial"/>
          <w:b/>
          <w:sz w:val="24"/>
          <w:szCs w:val="24"/>
        </w:rPr>
        <w:tab/>
        <w:t xml:space="preserve">If you are a partner in a business give name of partnership and nature of its business. </w:t>
      </w:r>
    </w:p>
    <w:p w14:paraId="403BDE4A" w14:textId="77777777" w:rsidR="00266E6C" w:rsidRDefault="00266E6C" w:rsidP="00C947B0">
      <w:pPr>
        <w:pBdr>
          <w:bottom w:val="single" w:sz="12" w:space="1" w:color="auto"/>
        </w:pBdr>
        <w:jc w:val="both"/>
        <w:rPr>
          <w:rFonts w:ascii="Arial" w:hAnsi="Arial" w:cs="Arial"/>
          <w:sz w:val="24"/>
          <w:szCs w:val="24"/>
        </w:rPr>
      </w:pPr>
    </w:p>
    <w:p w14:paraId="53CB8C9B" w14:textId="77777777" w:rsidR="00E87E12" w:rsidRPr="005429C3" w:rsidRDefault="00E87E12" w:rsidP="00C947B0">
      <w:pPr>
        <w:pBdr>
          <w:bottom w:val="single" w:sz="12" w:space="1" w:color="auto"/>
        </w:pBdr>
        <w:jc w:val="both"/>
        <w:rPr>
          <w:rFonts w:ascii="Arial" w:hAnsi="Arial" w:cs="Arial"/>
          <w:sz w:val="24"/>
          <w:szCs w:val="24"/>
        </w:rPr>
      </w:pPr>
    </w:p>
    <w:p w14:paraId="42DDFA57" w14:textId="77777777" w:rsidR="00C947B0" w:rsidRPr="005429C3" w:rsidRDefault="00C947B0" w:rsidP="00C947B0">
      <w:pPr>
        <w:jc w:val="both"/>
        <w:rPr>
          <w:rFonts w:ascii="Arial" w:hAnsi="Arial" w:cs="Arial"/>
          <w:sz w:val="24"/>
          <w:szCs w:val="24"/>
        </w:rPr>
      </w:pPr>
    </w:p>
    <w:p w14:paraId="58D9A1E3" w14:textId="77777777" w:rsidR="00C947B0" w:rsidRDefault="00C947B0" w:rsidP="00E87E12">
      <w:pPr>
        <w:pBdr>
          <w:bottom w:val="single" w:sz="12" w:space="1" w:color="auto"/>
        </w:pBdr>
        <w:ind w:left="720" w:hanging="720"/>
        <w:jc w:val="both"/>
        <w:rPr>
          <w:rFonts w:ascii="Arial" w:hAnsi="Arial" w:cs="Arial"/>
          <w:b/>
          <w:sz w:val="24"/>
          <w:szCs w:val="24"/>
        </w:rPr>
      </w:pPr>
      <w:r w:rsidRPr="005429C3">
        <w:rPr>
          <w:rFonts w:ascii="Arial" w:hAnsi="Arial" w:cs="Arial"/>
          <w:b/>
          <w:sz w:val="24"/>
          <w:szCs w:val="24"/>
        </w:rPr>
        <w:t xml:space="preserve">(c) </w:t>
      </w:r>
      <w:r w:rsidRPr="005429C3">
        <w:rPr>
          <w:rFonts w:ascii="Arial" w:hAnsi="Arial" w:cs="Arial"/>
          <w:b/>
          <w:sz w:val="24"/>
          <w:szCs w:val="24"/>
        </w:rPr>
        <w:tab/>
        <w:t xml:space="preserve">Give details of any office/membership held by you (outwith </w:t>
      </w:r>
      <w:r w:rsidR="00185F59" w:rsidRPr="005429C3">
        <w:rPr>
          <w:rFonts w:ascii="Arial" w:hAnsi="Arial" w:cs="Arial"/>
          <w:b/>
          <w:sz w:val="24"/>
          <w:szCs w:val="24"/>
        </w:rPr>
        <w:t xml:space="preserve">The </w:t>
      </w:r>
      <w:r w:rsidR="00685531">
        <w:rPr>
          <w:rFonts w:ascii="Arial" w:hAnsi="Arial" w:cs="Arial"/>
          <w:b/>
          <w:sz w:val="24"/>
          <w:szCs w:val="24"/>
        </w:rPr>
        <w:t>Integration</w:t>
      </w:r>
      <w:r w:rsidR="00185F59" w:rsidRPr="005429C3">
        <w:rPr>
          <w:rFonts w:ascii="Arial" w:hAnsi="Arial" w:cs="Arial"/>
          <w:b/>
          <w:sz w:val="24"/>
          <w:szCs w:val="24"/>
        </w:rPr>
        <w:t xml:space="preserve"> Joint Board</w:t>
      </w:r>
      <w:r w:rsidRPr="005429C3">
        <w:rPr>
          <w:rFonts w:ascii="Arial" w:hAnsi="Arial" w:cs="Arial"/>
          <w:b/>
          <w:sz w:val="24"/>
          <w:szCs w:val="24"/>
        </w:rPr>
        <w:t xml:space="preserve">) for which you receive payment – </w:t>
      </w:r>
      <w:proofErr w:type="spellStart"/>
      <w:r w:rsidRPr="005429C3">
        <w:rPr>
          <w:rFonts w:ascii="Arial" w:hAnsi="Arial" w:cs="Arial"/>
          <w:b/>
          <w:sz w:val="24"/>
          <w:szCs w:val="24"/>
        </w:rPr>
        <w:t>eg</w:t>
      </w:r>
      <w:proofErr w:type="spellEnd"/>
      <w:r w:rsidRPr="005429C3">
        <w:rPr>
          <w:rFonts w:ascii="Arial" w:hAnsi="Arial" w:cs="Arial"/>
          <w:b/>
          <w:sz w:val="24"/>
          <w:szCs w:val="24"/>
        </w:rPr>
        <w:t xml:space="preserve"> Trade Union or professional body. (Do not include any office/membership for which you do not receive remuneration, this is dealt with </w:t>
      </w:r>
      <w:r w:rsidR="00E83133">
        <w:rPr>
          <w:rFonts w:ascii="Arial" w:hAnsi="Arial" w:cs="Arial"/>
          <w:b/>
          <w:sz w:val="24"/>
          <w:szCs w:val="24"/>
        </w:rPr>
        <w:t>later</w:t>
      </w:r>
      <w:r w:rsidRPr="005429C3">
        <w:rPr>
          <w:rFonts w:ascii="Arial" w:hAnsi="Arial" w:cs="Arial"/>
          <w:b/>
          <w:sz w:val="24"/>
          <w:szCs w:val="24"/>
        </w:rPr>
        <w:t xml:space="preserve">). </w:t>
      </w:r>
    </w:p>
    <w:p w14:paraId="302469D7" w14:textId="77777777" w:rsidR="005C5F26" w:rsidRDefault="005C5F26" w:rsidP="005C5F26">
      <w:pPr>
        <w:pBdr>
          <w:bottom w:val="single" w:sz="12" w:space="1" w:color="auto"/>
        </w:pBdr>
        <w:jc w:val="both"/>
        <w:rPr>
          <w:rFonts w:ascii="Arial" w:hAnsi="Arial" w:cs="Arial"/>
          <w:sz w:val="24"/>
          <w:szCs w:val="24"/>
        </w:rPr>
      </w:pPr>
    </w:p>
    <w:p w14:paraId="305711E8" w14:textId="77777777" w:rsidR="005C5F26" w:rsidRPr="005429C3" w:rsidRDefault="005C5F26" w:rsidP="005C5F26">
      <w:pPr>
        <w:jc w:val="both"/>
        <w:rPr>
          <w:rFonts w:ascii="Arial" w:hAnsi="Arial" w:cs="Arial"/>
          <w:sz w:val="24"/>
          <w:szCs w:val="24"/>
        </w:rPr>
      </w:pPr>
    </w:p>
    <w:p w14:paraId="1756BB8A" w14:textId="77777777" w:rsidR="00C947B0" w:rsidRPr="005429C3" w:rsidRDefault="005C5F26" w:rsidP="00C947B0">
      <w:pPr>
        <w:pBdr>
          <w:bottom w:val="single" w:sz="12" w:space="1" w:color="auto"/>
        </w:pBdr>
        <w:ind w:left="720" w:hanging="720"/>
        <w:jc w:val="both"/>
        <w:rPr>
          <w:rFonts w:ascii="Arial" w:hAnsi="Arial" w:cs="Arial"/>
          <w:b/>
          <w:sz w:val="24"/>
          <w:szCs w:val="24"/>
        </w:rPr>
      </w:pPr>
      <w:r w:rsidRPr="005429C3">
        <w:rPr>
          <w:rFonts w:ascii="Arial" w:hAnsi="Arial" w:cs="Arial"/>
          <w:b/>
          <w:sz w:val="24"/>
          <w:szCs w:val="24"/>
        </w:rPr>
        <w:t xml:space="preserve"> </w:t>
      </w:r>
      <w:r w:rsidR="00C947B0" w:rsidRPr="005429C3">
        <w:rPr>
          <w:rFonts w:ascii="Arial" w:hAnsi="Arial" w:cs="Arial"/>
          <w:b/>
          <w:sz w:val="24"/>
          <w:szCs w:val="24"/>
        </w:rPr>
        <w:t xml:space="preserve">(d) </w:t>
      </w:r>
      <w:r w:rsidR="00C947B0" w:rsidRPr="005429C3">
        <w:rPr>
          <w:rFonts w:ascii="Arial" w:hAnsi="Arial" w:cs="Arial"/>
          <w:b/>
          <w:sz w:val="24"/>
          <w:szCs w:val="24"/>
        </w:rPr>
        <w:tab/>
        <w:t>Give details of any directorship(s) held by you</w:t>
      </w:r>
      <w:r w:rsidR="00E83133">
        <w:rPr>
          <w:rFonts w:ascii="Arial" w:hAnsi="Arial" w:cs="Arial"/>
          <w:b/>
          <w:sz w:val="24"/>
          <w:szCs w:val="24"/>
        </w:rPr>
        <w:t>.</w:t>
      </w:r>
      <w:r w:rsidR="00C947B0" w:rsidRPr="005429C3">
        <w:rPr>
          <w:rFonts w:ascii="Arial" w:hAnsi="Arial" w:cs="Arial"/>
          <w:b/>
          <w:sz w:val="24"/>
          <w:szCs w:val="24"/>
        </w:rPr>
        <w:t xml:space="preserve">  </w:t>
      </w:r>
    </w:p>
    <w:p w14:paraId="756550D5" w14:textId="77777777" w:rsidR="003E6276" w:rsidRDefault="003E6276" w:rsidP="003E6276">
      <w:pPr>
        <w:pBdr>
          <w:bottom w:val="single" w:sz="12" w:space="1" w:color="auto"/>
        </w:pBdr>
        <w:ind w:left="720" w:hanging="720"/>
        <w:jc w:val="center"/>
        <w:rPr>
          <w:rFonts w:ascii="Arial" w:hAnsi="Arial" w:cs="Arial"/>
          <w:b/>
          <w:sz w:val="24"/>
          <w:szCs w:val="24"/>
        </w:rPr>
      </w:pPr>
    </w:p>
    <w:p w14:paraId="4A1B411B" w14:textId="77777777" w:rsidR="00C947B0" w:rsidRPr="005429C3" w:rsidRDefault="00C947B0" w:rsidP="00C947B0">
      <w:pPr>
        <w:jc w:val="both"/>
        <w:rPr>
          <w:rFonts w:ascii="Arial" w:hAnsi="Arial" w:cs="Arial"/>
          <w:sz w:val="24"/>
          <w:szCs w:val="24"/>
        </w:rPr>
      </w:pPr>
    </w:p>
    <w:p w14:paraId="129D7F21" w14:textId="77777777" w:rsidR="00C947B0" w:rsidRPr="005429C3" w:rsidRDefault="00C947B0" w:rsidP="00C947B0">
      <w:pPr>
        <w:jc w:val="both"/>
        <w:rPr>
          <w:rFonts w:ascii="Arial" w:hAnsi="Arial" w:cs="Arial"/>
          <w:b/>
          <w:sz w:val="24"/>
          <w:szCs w:val="24"/>
        </w:rPr>
      </w:pPr>
      <w:r w:rsidRPr="005429C3">
        <w:rPr>
          <w:rFonts w:ascii="Arial" w:hAnsi="Arial" w:cs="Arial"/>
          <w:b/>
          <w:sz w:val="24"/>
          <w:szCs w:val="24"/>
        </w:rPr>
        <w:t xml:space="preserve">(e) </w:t>
      </w:r>
      <w:r w:rsidRPr="005429C3">
        <w:rPr>
          <w:rFonts w:ascii="Arial" w:hAnsi="Arial" w:cs="Arial"/>
          <w:b/>
          <w:sz w:val="24"/>
          <w:szCs w:val="24"/>
        </w:rPr>
        <w:tab/>
        <w:t xml:space="preserve">Give details of other paid work. </w:t>
      </w:r>
    </w:p>
    <w:p w14:paraId="35E13E59" w14:textId="77777777" w:rsidR="00E87E12" w:rsidRPr="005429C3" w:rsidRDefault="00E87E12" w:rsidP="00C947B0">
      <w:pPr>
        <w:pBdr>
          <w:bottom w:val="single" w:sz="12" w:space="1" w:color="auto"/>
        </w:pBdr>
        <w:jc w:val="both"/>
        <w:rPr>
          <w:rFonts w:ascii="Arial" w:hAnsi="Arial" w:cs="Arial"/>
          <w:b/>
          <w:sz w:val="24"/>
          <w:szCs w:val="24"/>
        </w:rPr>
      </w:pPr>
    </w:p>
    <w:p w14:paraId="32B537E1" w14:textId="77777777" w:rsidR="00FC767D" w:rsidRPr="005429C3" w:rsidRDefault="00FC767D" w:rsidP="00FC767D">
      <w:pPr>
        <w:contextualSpacing/>
        <w:rPr>
          <w:rFonts w:ascii="Arial" w:hAnsi="Arial" w:cs="Arial"/>
          <w:sz w:val="24"/>
          <w:szCs w:val="24"/>
        </w:rPr>
      </w:pPr>
    </w:p>
    <w:p w14:paraId="6D2D8814" w14:textId="77777777" w:rsidR="00FC767D" w:rsidRPr="005429C3" w:rsidRDefault="00FC767D" w:rsidP="00FC767D">
      <w:pPr>
        <w:contextualSpacing/>
        <w:rPr>
          <w:rFonts w:ascii="Arial" w:hAnsi="Arial" w:cs="Arial"/>
          <w:b/>
          <w:sz w:val="24"/>
          <w:szCs w:val="24"/>
        </w:rPr>
      </w:pPr>
      <w:r w:rsidRPr="005429C3">
        <w:rPr>
          <w:rFonts w:ascii="Arial" w:hAnsi="Arial" w:cs="Arial"/>
          <w:b/>
          <w:sz w:val="24"/>
          <w:szCs w:val="24"/>
        </w:rPr>
        <w:t xml:space="preserve">Category Two: </w:t>
      </w:r>
      <w:r w:rsidR="00E83133">
        <w:rPr>
          <w:rFonts w:ascii="Arial" w:hAnsi="Arial" w:cs="Arial"/>
          <w:b/>
          <w:sz w:val="24"/>
          <w:szCs w:val="24"/>
        </w:rPr>
        <w:t>Other Roles</w:t>
      </w:r>
    </w:p>
    <w:p w14:paraId="06CA6333" w14:textId="77777777" w:rsidR="00FC767D" w:rsidRPr="005429C3" w:rsidRDefault="00FC767D" w:rsidP="00FC767D">
      <w:pPr>
        <w:contextualSpacing/>
        <w:rPr>
          <w:rFonts w:ascii="Arial" w:hAnsi="Arial" w:cs="Arial"/>
          <w:sz w:val="24"/>
          <w:szCs w:val="24"/>
        </w:rPr>
      </w:pPr>
    </w:p>
    <w:p w14:paraId="1D4C5FCA" w14:textId="77777777" w:rsidR="00E83133" w:rsidRPr="00E83133" w:rsidRDefault="00E83133" w:rsidP="00E83133">
      <w:pPr>
        <w:jc w:val="both"/>
        <w:rPr>
          <w:rFonts w:ascii="Arial" w:hAnsi="Arial" w:cs="Arial"/>
          <w:sz w:val="24"/>
          <w:szCs w:val="24"/>
        </w:rPr>
      </w:pPr>
      <w:r w:rsidRPr="00E83133">
        <w:rPr>
          <w:rFonts w:ascii="Arial" w:hAnsi="Arial" w:cs="Arial"/>
          <w:sz w:val="24"/>
          <w:szCs w:val="24"/>
        </w:rPr>
        <w:t xml:space="preserve">4.13 </w:t>
      </w:r>
      <w:r>
        <w:rPr>
          <w:rFonts w:ascii="Arial" w:hAnsi="Arial" w:cs="Arial"/>
          <w:sz w:val="24"/>
          <w:szCs w:val="24"/>
        </w:rPr>
        <w:tab/>
      </w:r>
      <w:r w:rsidRPr="00E83133">
        <w:rPr>
          <w:rFonts w:ascii="Arial" w:hAnsi="Arial" w:cs="Arial"/>
          <w:sz w:val="24"/>
          <w:szCs w:val="24"/>
        </w:rPr>
        <w:t>I will register any unremunerated directorships where the body in</w:t>
      </w:r>
      <w:r>
        <w:rPr>
          <w:rFonts w:ascii="Arial" w:hAnsi="Arial" w:cs="Arial"/>
          <w:sz w:val="24"/>
          <w:szCs w:val="24"/>
        </w:rPr>
        <w:t xml:space="preserve"> </w:t>
      </w:r>
      <w:r w:rsidRPr="00E83133">
        <w:rPr>
          <w:rFonts w:ascii="Arial" w:hAnsi="Arial" w:cs="Arial"/>
          <w:sz w:val="24"/>
          <w:szCs w:val="24"/>
        </w:rPr>
        <w:t>question is a subsidiary or parent company of an undertaking in which I hold a</w:t>
      </w:r>
      <w:r>
        <w:rPr>
          <w:rFonts w:ascii="Arial" w:hAnsi="Arial" w:cs="Arial"/>
          <w:sz w:val="24"/>
          <w:szCs w:val="24"/>
        </w:rPr>
        <w:t xml:space="preserve"> </w:t>
      </w:r>
      <w:r w:rsidRPr="00E83133">
        <w:rPr>
          <w:rFonts w:ascii="Arial" w:hAnsi="Arial" w:cs="Arial"/>
          <w:sz w:val="24"/>
          <w:szCs w:val="24"/>
        </w:rPr>
        <w:t>remunerated directorship.</w:t>
      </w:r>
    </w:p>
    <w:p w14:paraId="16038E12" w14:textId="77777777" w:rsidR="00E83133" w:rsidRDefault="00E83133" w:rsidP="00E83133">
      <w:pPr>
        <w:jc w:val="both"/>
        <w:rPr>
          <w:rFonts w:ascii="Arial" w:hAnsi="Arial" w:cs="Arial"/>
          <w:sz w:val="24"/>
          <w:szCs w:val="24"/>
        </w:rPr>
      </w:pPr>
      <w:r w:rsidRPr="00E83133">
        <w:rPr>
          <w:rFonts w:ascii="Arial" w:hAnsi="Arial" w:cs="Arial"/>
          <w:sz w:val="24"/>
          <w:szCs w:val="24"/>
        </w:rPr>
        <w:lastRenderedPageBreak/>
        <w:t xml:space="preserve">4.14 </w:t>
      </w:r>
      <w:r>
        <w:rPr>
          <w:rFonts w:ascii="Arial" w:hAnsi="Arial" w:cs="Arial"/>
          <w:sz w:val="24"/>
          <w:szCs w:val="24"/>
        </w:rPr>
        <w:tab/>
      </w:r>
      <w:r w:rsidRPr="00E83133">
        <w:rPr>
          <w:rFonts w:ascii="Arial" w:hAnsi="Arial" w:cs="Arial"/>
          <w:sz w:val="24"/>
          <w:szCs w:val="24"/>
        </w:rPr>
        <w:t>I will register the registered name and registered number of the subsidiary</w:t>
      </w:r>
      <w:r>
        <w:rPr>
          <w:rFonts w:ascii="Arial" w:hAnsi="Arial" w:cs="Arial"/>
          <w:sz w:val="24"/>
          <w:szCs w:val="24"/>
        </w:rPr>
        <w:t xml:space="preserve"> </w:t>
      </w:r>
      <w:r w:rsidRPr="00E83133">
        <w:rPr>
          <w:rFonts w:ascii="Arial" w:hAnsi="Arial" w:cs="Arial"/>
          <w:sz w:val="24"/>
          <w:szCs w:val="24"/>
        </w:rPr>
        <w:t>or parent company or other undertaking and the nature of its business, and its</w:t>
      </w:r>
      <w:r>
        <w:rPr>
          <w:rFonts w:ascii="Arial" w:hAnsi="Arial" w:cs="Arial"/>
          <w:sz w:val="24"/>
          <w:szCs w:val="24"/>
        </w:rPr>
        <w:t xml:space="preserve"> </w:t>
      </w:r>
      <w:r w:rsidRPr="00E83133">
        <w:rPr>
          <w:rFonts w:ascii="Arial" w:hAnsi="Arial" w:cs="Arial"/>
          <w:sz w:val="24"/>
          <w:szCs w:val="24"/>
        </w:rPr>
        <w:t>relationship to the company or other undertaking in which I am a director and from</w:t>
      </w:r>
      <w:r>
        <w:rPr>
          <w:rFonts w:ascii="Arial" w:hAnsi="Arial" w:cs="Arial"/>
          <w:sz w:val="24"/>
          <w:szCs w:val="24"/>
        </w:rPr>
        <w:t xml:space="preserve"> </w:t>
      </w:r>
      <w:r w:rsidRPr="00E83133">
        <w:rPr>
          <w:rFonts w:ascii="Arial" w:hAnsi="Arial" w:cs="Arial"/>
          <w:sz w:val="24"/>
          <w:szCs w:val="24"/>
        </w:rPr>
        <w:t>which</w:t>
      </w:r>
      <w:r>
        <w:rPr>
          <w:rFonts w:ascii="Arial" w:hAnsi="Arial" w:cs="Arial"/>
          <w:sz w:val="24"/>
          <w:szCs w:val="24"/>
        </w:rPr>
        <w:t xml:space="preserve"> </w:t>
      </w:r>
      <w:r w:rsidRPr="00E83133">
        <w:rPr>
          <w:rFonts w:ascii="Arial" w:hAnsi="Arial" w:cs="Arial"/>
          <w:sz w:val="24"/>
          <w:szCs w:val="24"/>
        </w:rPr>
        <w:t>I receive remuneration.</w:t>
      </w:r>
    </w:p>
    <w:p w14:paraId="216DF92B" w14:textId="77777777" w:rsidR="00266E6C" w:rsidRPr="00E83133" w:rsidRDefault="00266E6C" w:rsidP="00E83133">
      <w:pPr>
        <w:jc w:val="both"/>
        <w:rPr>
          <w:rFonts w:ascii="Arial" w:hAnsi="Arial" w:cs="Arial"/>
          <w:sz w:val="24"/>
          <w:szCs w:val="24"/>
        </w:rPr>
      </w:pPr>
      <w:r w:rsidRPr="005429C3">
        <w:rPr>
          <w:rFonts w:ascii="Arial" w:hAnsi="Arial" w:cs="Arial"/>
          <w:b/>
          <w:sz w:val="24"/>
          <w:szCs w:val="24"/>
        </w:rPr>
        <w:t xml:space="preserve">Give details of any </w:t>
      </w:r>
      <w:r w:rsidR="00E83133">
        <w:rPr>
          <w:rFonts w:ascii="Arial" w:hAnsi="Arial" w:cs="Arial"/>
          <w:b/>
          <w:sz w:val="24"/>
          <w:szCs w:val="24"/>
        </w:rPr>
        <w:t>other roles</w:t>
      </w:r>
      <w:r w:rsidRPr="005429C3">
        <w:rPr>
          <w:rFonts w:ascii="Arial" w:hAnsi="Arial" w:cs="Arial"/>
          <w:b/>
          <w:sz w:val="24"/>
          <w:szCs w:val="24"/>
        </w:rPr>
        <w:t xml:space="preserve"> held by you, as specified above. </w:t>
      </w:r>
    </w:p>
    <w:p w14:paraId="12FCBC0B" w14:textId="77777777" w:rsidR="00EA31C3" w:rsidRPr="005429C3" w:rsidRDefault="00EA31C3" w:rsidP="00E87E12">
      <w:pPr>
        <w:pBdr>
          <w:bottom w:val="single" w:sz="12" w:space="1" w:color="auto"/>
        </w:pBdr>
        <w:rPr>
          <w:rFonts w:ascii="Arial" w:hAnsi="Arial" w:cs="Arial"/>
          <w:b/>
          <w:sz w:val="24"/>
          <w:szCs w:val="24"/>
        </w:rPr>
      </w:pPr>
    </w:p>
    <w:p w14:paraId="542E5FF9" w14:textId="77777777" w:rsidR="00FC767D" w:rsidRPr="005429C3" w:rsidRDefault="00FC767D" w:rsidP="00FC767D">
      <w:pPr>
        <w:contextualSpacing/>
        <w:rPr>
          <w:rFonts w:ascii="Arial" w:hAnsi="Arial" w:cs="Arial"/>
          <w:b/>
          <w:sz w:val="24"/>
          <w:szCs w:val="24"/>
        </w:rPr>
      </w:pPr>
      <w:r w:rsidRPr="005429C3">
        <w:rPr>
          <w:rFonts w:ascii="Arial" w:hAnsi="Arial" w:cs="Arial"/>
          <w:b/>
          <w:sz w:val="24"/>
          <w:szCs w:val="24"/>
        </w:rPr>
        <w:t>Category Three: Contracts</w:t>
      </w:r>
    </w:p>
    <w:p w14:paraId="1224B1F2" w14:textId="77777777" w:rsidR="00FC767D" w:rsidRPr="005429C3" w:rsidRDefault="00FC767D" w:rsidP="00FC767D">
      <w:pPr>
        <w:contextualSpacing/>
        <w:rPr>
          <w:rFonts w:ascii="Arial" w:hAnsi="Arial" w:cs="Arial"/>
          <w:sz w:val="24"/>
          <w:szCs w:val="24"/>
        </w:rPr>
      </w:pPr>
    </w:p>
    <w:p w14:paraId="24CB4644" w14:textId="77777777" w:rsidR="00E83133" w:rsidRDefault="00E83133" w:rsidP="00E83133">
      <w:pPr>
        <w:contextualSpacing/>
        <w:rPr>
          <w:rFonts w:ascii="Arial" w:hAnsi="Arial" w:cs="Arial"/>
          <w:sz w:val="24"/>
          <w:szCs w:val="24"/>
        </w:rPr>
      </w:pPr>
      <w:r w:rsidRPr="00E83133">
        <w:rPr>
          <w:rFonts w:ascii="Arial" w:hAnsi="Arial" w:cs="Arial"/>
          <w:sz w:val="24"/>
          <w:szCs w:val="24"/>
        </w:rPr>
        <w:t xml:space="preserve">4.15 </w:t>
      </w:r>
      <w:r>
        <w:rPr>
          <w:rFonts w:ascii="Arial" w:hAnsi="Arial" w:cs="Arial"/>
          <w:sz w:val="24"/>
          <w:szCs w:val="24"/>
        </w:rPr>
        <w:tab/>
      </w:r>
      <w:r w:rsidRPr="00E83133">
        <w:rPr>
          <w:rFonts w:ascii="Arial" w:hAnsi="Arial" w:cs="Arial"/>
          <w:sz w:val="24"/>
          <w:szCs w:val="24"/>
        </w:rPr>
        <w:t>I have a registerable interest where I (or a firm in which I am a partner, or</w:t>
      </w:r>
      <w:r>
        <w:rPr>
          <w:rFonts w:ascii="Arial" w:hAnsi="Arial" w:cs="Arial"/>
          <w:sz w:val="24"/>
          <w:szCs w:val="24"/>
        </w:rPr>
        <w:t xml:space="preserve"> </w:t>
      </w:r>
      <w:r w:rsidRPr="00E83133">
        <w:rPr>
          <w:rFonts w:ascii="Arial" w:hAnsi="Arial" w:cs="Arial"/>
          <w:sz w:val="24"/>
          <w:szCs w:val="24"/>
        </w:rPr>
        <w:t>an undertaking in which I am a director or in which I have shares of a value as</w:t>
      </w:r>
      <w:r>
        <w:rPr>
          <w:rFonts w:ascii="Arial" w:hAnsi="Arial" w:cs="Arial"/>
          <w:sz w:val="24"/>
          <w:szCs w:val="24"/>
        </w:rPr>
        <w:t xml:space="preserve"> </w:t>
      </w:r>
      <w:r w:rsidRPr="00E83133">
        <w:rPr>
          <w:rFonts w:ascii="Arial" w:hAnsi="Arial" w:cs="Arial"/>
          <w:sz w:val="24"/>
          <w:szCs w:val="24"/>
        </w:rPr>
        <w:t>described in paragraph 4.19 below)</w:t>
      </w:r>
      <w:r>
        <w:rPr>
          <w:rFonts w:ascii="Arial" w:hAnsi="Arial" w:cs="Arial"/>
          <w:sz w:val="24"/>
          <w:szCs w:val="24"/>
        </w:rPr>
        <w:t xml:space="preserve"> </w:t>
      </w:r>
      <w:r w:rsidRPr="00E83133">
        <w:rPr>
          <w:rFonts w:ascii="Arial" w:hAnsi="Arial" w:cs="Arial"/>
          <w:sz w:val="24"/>
          <w:szCs w:val="24"/>
        </w:rPr>
        <w:t>have made a contract with my public body:</w:t>
      </w:r>
    </w:p>
    <w:p w14:paraId="25535EC5" w14:textId="77777777" w:rsidR="00E83133" w:rsidRPr="00E83133" w:rsidRDefault="00E83133" w:rsidP="00E83133">
      <w:pPr>
        <w:contextualSpacing/>
        <w:rPr>
          <w:rFonts w:ascii="Arial" w:hAnsi="Arial" w:cs="Arial"/>
          <w:sz w:val="24"/>
          <w:szCs w:val="24"/>
        </w:rPr>
      </w:pPr>
    </w:p>
    <w:p w14:paraId="0A676AA9" w14:textId="77777777" w:rsidR="00E83133" w:rsidRPr="00E83133" w:rsidRDefault="00E83133" w:rsidP="00E83133">
      <w:pPr>
        <w:ind w:firstLine="720"/>
        <w:contextualSpacing/>
        <w:rPr>
          <w:rFonts w:ascii="Arial" w:hAnsi="Arial" w:cs="Arial"/>
          <w:sz w:val="24"/>
          <w:szCs w:val="24"/>
        </w:rPr>
      </w:pPr>
      <w:r w:rsidRPr="00E83133">
        <w:rPr>
          <w:rFonts w:ascii="Arial" w:hAnsi="Arial" w:cs="Arial"/>
          <w:sz w:val="24"/>
          <w:szCs w:val="24"/>
        </w:rPr>
        <w:t>a) under which goods or services are to be provided, or works are to be</w:t>
      </w:r>
    </w:p>
    <w:p w14:paraId="3C73869F" w14:textId="77777777" w:rsidR="00E83133" w:rsidRPr="00E83133" w:rsidRDefault="00E83133" w:rsidP="00E83133">
      <w:pPr>
        <w:ind w:firstLine="720"/>
        <w:contextualSpacing/>
        <w:rPr>
          <w:rFonts w:ascii="Arial" w:hAnsi="Arial" w:cs="Arial"/>
          <w:sz w:val="24"/>
          <w:szCs w:val="24"/>
        </w:rPr>
      </w:pPr>
      <w:r w:rsidRPr="00E83133">
        <w:rPr>
          <w:rFonts w:ascii="Arial" w:hAnsi="Arial" w:cs="Arial"/>
          <w:sz w:val="24"/>
          <w:szCs w:val="24"/>
        </w:rPr>
        <w:t>executed; and</w:t>
      </w:r>
    </w:p>
    <w:p w14:paraId="37006890" w14:textId="77777777" w:rsidR="00E83133" w:rsidRDefault="00E83133" w:rsidP="00E83133">
      <w:pPr>
        <w:ind w:firstLine="720"/>
        <w:contextualSpacing/>
        <w:rPr>
          <w:rFonts w:ascii="Arial" w:hAnsi="Arial" w:cs="Arial"/>
          <w:sz w:val="24"/>
          <w:szCs w:val="24"/>
        </w:rPr>
      </w:pPr>
      <w:r w:rsidRPr="00E83133">
        <w:rPr>
          <w:rFonts w:ascii="Arial" w:hAnsi="Arial" w:cs="Arial"/>
          <w:sz w:val="24"/>
          <w:szCs w:val="24"/>
        </w:rPr>
        <w:t>b) which has not been fully discharged.</w:t>
      </w:r>
    </w:p>
    <w:p w14:paraId="25B83E3F" w14:textId="77777777" w:rsidR="00E83133" w:rsidRPr="00E83133" w:rsidRDefault="00E83133" w:rsidP="00E83133">
      <w:pPr>
        <w:ind w:firstLine="720"/>
        <w:contextualSpacing/>
        <w:rPr>
          <w:rFonts w:ascii="Arial" w:hAnsi="Arial" w:cs="Arial"/>
          <w:sz w:val="24"/>
          <w:szCs w:val="24"/>
        </w:rPr>
      </w:pPr>
    </w:p>
    <w:p w14:paraId="2838B9E0" w14:textId="77777777" w:rsidR="00266E6C" w:rsidRPr="005429C3" w:rsidRDefault="00E83133" w:rsidP="00E83133">
      <w:pPr>
        <w:contextualSpacing/>
        <w:rPr>
          <w:rFonts w:ascii="Arial" w:hAnsi="Arial" w:cs="Arial"/>
          <w:sz w:val="24"/>
          <w:szCs w:val="24"/>
        </w:rPr>
      </w:pPr>
      <w:r w:rsidRPr="00E83133">
        <w:rPr>
          <w:rFonts w:ascii="Arial" w:hAnsi="Arial" w:cs="Arial"/>
          <w:sz w:val="24"/>
          <w:szCs w:val="24"/>
        </w:rPr>
        <w:t xml:space="preserve">4.16 </w:t>
      </w:r>
      <w:r>
        <w:rPr>
          <w:rFonts w:ascii="Arial" w:hAnsi="Arial" w:cs="Arial"/>
          <w:sz w:val="24"/>
          <w:szCs w:val="24"/>
        </w:rPr>
        <w:tab/>
      </w:r>
      <w:r w:rsidRPr="00E83133">
        <w:rPr>
          <w:rFonts w:ascii="Arial" w:hAnsi="Arial" w:cs="Arial"/>
          <w:sz w:val="24"/>
          <w:szCs w:val="24"/>
        </w:rPr>
        <w:t>I will register a description of the contract, including its duration, but</w:t>
      </w:r>
      <w:r>
        <w:rPr>
          <w:rFonts w:ascii="Arial" w:hAnsi="Arial" w:cs="Arial"/>
          <w:sz w:val="24"/>
          <w:szCs w:val="24"/>
        </w:rPr>
        <w:t xml:space="preserve"> </w:t>
      </w:r>
      <w:r w:rsidRPr="00E83133">
        <w:rPr>
          <w:rFonts w:ascii="Arial" w:hAnsi="Arial" w:cs="Arial"/>
          <w:sz w:val="24"/>
          <w:szCs w:val="24"/>
        </w:rPr>
        <w:t>excluding the value.</w:t>
      </w:r>
      <w:r w:rsidRPr="00E83133">
        <w:rPr>
          <w:rFonts w:ascii="Arial" w:hAnsi="Arial" w:cs="Arial"/>
          <w:sz w:val="24"/>
          <w:szCs w:val="24"/>
        </w:rPr>
        <w:cr/>
      </w:r>
    </w:p>
    <w:p w14:paraId="233F88B0" w14:textId="77777777" w:rsidR="00266E6C" w:rsidRPr="005429C3" w:rsidRDefault="00266E6C" w:rsidP="00266E6C">
      <w:pPr>
        <w:pBdr>
          <w:bottom w:val="single" w:sz="12" w:space="1" w:color="auto"/>
        </w:pBdr>
        <w:jc w:val="both"/>
        <w:rPr>
          <w:rFonts w:ascii="Arial" w:hAnsi="Arial" w:cs="Arial"/>
          <w:b/>
          <w:sz w:val="24"/>
          <w:szCs w:val="24"/>
        </w:rPr>
      </w:pPr>
      <w:r w:rsidRPr="005429C3">
        <w:rPr>
          <w:rFonts w:ascii="Arial" w:hAnsi="Arial" w:cs="Arial"/>
          <w:b/>
          <w:sz w:val="24"/>
          <w:szCs w:val="24"/>
        </w:rPr>
        <w:t xml:space="preserve">Give details, as specified above, in relation to contracts with </w:t>
      </w:r>
      <w:r w:rsidR="00185F59" w:rsidRPr="005429C3">
        <w:rPr>
          <w:rFonts w:ascii="Arial" w:hAnsi="Arial" w:cs="Arial"/>
          <w:b/>
          <w:sz w:val="24"/>
          <w:szCs w:val="24"/>
        </w:rPr>
        <w:t xml:space="preserve">The </w:t>
      </w:r>
      <w:r w:rsidR="00685531">
        <w:rPr>
          <w:rFonts w:ascii="Arial" w:hAnsi="Arial" w:cs="Arial"/>
          <w:b/>
          <w:sz w:val="24"/>
          <w:szCs w:val="24"/>
        </w:rPr>
        <w:t>Integration</w:t>
      </w:r>
      <w:r w:rsidR="00185F59" w:rsidRPr="005429C3">
        <w:rPr>
          <w:rFonts w:ascii="Arial" w:hAnsi="Arial" w:cs="Arial"/>
          <w:b/>
          <w:sz w:val="24"/>
          <w:szCs w:val="24"/>
        </w:rPr>
        <w:t xml:space="preserve"> Joint Board</w:t>
      </w:r>
      <w:r w:rsidRPr="005429C3">
        <w:rPr>
          <w:rFonts w:ascii="Arial" w:hAnsi="Arial" w:cs="Arial"/>
          <w:b/>
          <w:sz w:val="24"/>
          <w:szCs w:val="24"/>
        </w:rPr>
        <w:t xml:space="preserve"> which have not been fully discharged, including description of that/those contract(s) and duration. </w:t>
      </w:r>
    </w:p>
    <w:p w14:paraId="576B9842" w14:textId="77777777" w:rsidR="00EA31C3" w:rsidRPr="00EA31C3" w:rsidRDefault="00EA31C3" w:rsidP="00EA31C3">
      <w:pPr>
        <w:pBdr>
          <w:bottom w:val="single" w:sz="12" w:space="1" w:color="auto"/>
        </w:pBdr>
        <w:jc w:val="center"/>
        <w:rPr>
          <w:rFonts w:ascii="Arial" w:hAnsi="Arial" w:cs="Arial"/>
          <w:b/>
          <w:sz w:val="24"/>
          <w:szCs w:val="24"/>
        </w:rPr>
      </w:pPr>
    </w:p>
    <w:p w14:paraId="5150F501" w14:textId="77777777" w:rsidR="00FC767D" w:rsidRPr="005429C3" w:rsidRDefault="00FC767D" w:rsidP="00FC767D">
      <w:pPr>
        <w:contextualSpacing/>
        <w:rPr>
          <w:rFonts w:ascii="Arial" w:hAnsi="Arial" w:cs="Arial"/>
          <w:b/>
          <w:sz w:val="24"/>
          <w:szCs w:val="24"/>
        </w:rPr>
      </w:pPr>
      <w:r w:rsidRPr="005429C3">
        <w:rPr>
          <w:rFonts w:ascii="Arial" w:hAnsi="Arial" w:cs="Arial"/>
          <w:b/>
          <w:sz w:val="24"/>
          <w:szCs w:val="24"/>
        </w:rPr>
        <w:t>Category Four: Houses, Land and Buildings</w:t>
      </w:r>
    </w:p>
    <w:p w14:paraId="29D412BD" w14:textId="77777777" w:rsidR="00FC767D" w:rsidRPr="005429C3" w:rsidRDefault="00FC767D" w:rsidP="00FC767D">
      <w:pPr>
        <w:contextualSpacing/>
        <w:rPr>
          <w:rFonts w:ascii="Arial" w:hAnsi="Arial" w:cs="Arial"/>
          <w:sz w:val="24"/>
          <w:szCs w:val="24"/>
        </w:rPr>
      </w:pPr>
    </w:p>
    <w:p w14:paraId="47DF9B4D" w14:textId="77777777" w:rsidR="00E83133" w:rsidRPr="00E83133" w:rsidRDefault="00E83133" w:rsidP="00E83133">
      <w:pPr>
        <w:contextualSpacing/>
        <w:rPr>
          <w:rFonts w:ascii="Arial" w:hAnsi="Arial" w:cs="Arial"/>
          <w:sz w:val="24"/>
          <w:szCs w:val="24"/>
        </w:rPr>
      </w:pPr>
      <w:r>
        <w:rPr>
          <w:rFonts w:ascii="Arial" w:hAnsi="Arial" w:cs="Arial"/>
          <w:sz w:val="24"/>
          <w:szCs w:val="24"/>
        </w:rPr>
        <w:t>4.18</w:t>
      </w:r>
      <w:r>
        <w:rPr>
          <w:rFonts w:ascii="Arial" w:hAnsi="Arial" w:cs="Arial"/>
          <w:sz w:val="24"/>
          <w:szCs w:val="24"/>
        </w:rPr>
        <w:tab/>
      </w:r>
      <w:r w:rsidRPr="00E83133">
        <w:rPr>
          <w:rFonts w:ascii="Arial" w:hAnsi="Arial" w:cs="Arial"/>
          <w:sz w:val="24"/>
          <w:szCs w:val="24"/>
        </w:rPr>
        <w:t>I have a registrable interest where I own or have any other</w:t>
      </w:r>
      <w:r>
        <w:rPr>
          <w:rFonts w:ascii="Arial" w:hAnsi="Arial" w:cs="Arial"/>
          <w:sz w:val="24"/>
          <w:szCs w:val="24"/>
        </w:rPr>
        <w:t xml:space="preserve"> </w:t>
      </w:r>
      <w:r w:rsidRPr="00E83133">
        <w:rPr>
          <w:rFonts w:ascii="Arial" w:hAnsi="Arial" w:cs="Arial"/>
          <w:sz w:val="24"/>
          <w:szCs w:val="24"/>
        </w:rPr>
        <w:t>right or interest</w:t>
      </w:r>
      <w:r>
        <w:rPr>
          <w:rFonts w:ascii="Arial" w:hAnsi="Arial" w:cs="Arial"/>
          <w:sz w:val="24"/>
          <w:szCs w:val="24"/>
        </w:rPr>
        <w:t xml:space="preserve"> </w:t>
      </w:r>
      <w:r w:rsidRPr="00E83133">
        <w:rPr>
          <w:rFonts w:ascii="Arial" w:hAnsi="Arial" w:cs="Arial"/>
          <w:sz w:val="24"/>
          <w:szCs w:val="24"/>
        </w:rPr>
        <w:t>in houses, land and buildings, which may be significant to, of relevance to, or bear</w:t>
      </w:r>
      <w:r>
        <w:rPr>
          <w:rFonts w:ascii="Arial" w:hAnsi="Arial" w:cs="Arial"/>
          <w:sz w:val="24"/>
          <w:szCs w:val="24"/>
        </w:rPr>
        <w:t xml:space="preserve"> </w:t>
      </w:r>
      <w:r w:rsidRPr="00E83133">
        <w:rPr>
          <w:rFonts w:ascii="Arial" w:hAnsi="Arial" w:cs="Arial"/>
          <w:sz w:val="24"/>
          <w:szCs w:val="24"/>
        </w:rPr>
        <w:t>upon, the work and operation of my public body.</w:t>
      </w:r>
    </w:p>
    <w:p w14:paraId="6855AD1D" w14:textId="77777777" w:rsidR="00E83133" w:rsidRPr="00E83133" w:rsidRDefault="00E83133" w:rsidP="00E83133">
      <w:pPr>
        <w:contextualSpacing/>
        <w:rPr>
          <w:rFonts w:ascii="Arial" w:hAnsi="Arial" w:cs="Arial"/>
          <w:sz w:val="24"/>
          <w:szCs w:val="24"/>
        </w:rPr>
      </w:pPr>
    </w:p>
    <w:p w14:paraId="39DF3110" w14:textId="77777777" w:rsidR="00710C51" w:rsidRDefault="00E83133" w:rsidP="00E83133">
      <w:pPr>
        <w:contextualSpacing/>
        <w:rPr>
          <w:rFonts w:ascii="Arial" w:hAnsi="Arial" w:cs="Arial"/>
          <w:sz w:val="24"/>
          <w:szCs w:val="24"/>
        </w:rPr>
      </w:pPr>
      <w:r w:rsidRPr="00E83133">
        <w:rPr>
          <w:rFonts w:ascii="Arial" w:hAnsi="Arial" w:cs="Arial"/>
          <w:sz w:val="24"/>
          <w:szCs w:val="24"/>
        </w:rPr>
        <w:t>4.19</w:t>
      </w:r>
      <w:r>
        <w:rPr>
          <w:rFonts w:ascii="Arial" w:hAnsi="Arial" w:cs="Arial"/>
          <w:sz w:val="24"/>
          <w:szCs w:val="24"/>
        </w:rPr>
        <w:tab/>
      </w:r>
      <w:r w:rsidRPr="00E83133">
        <w:rPr>
          <w:rFonts w:ascii="Arial" w:hAnsi="Arial" w:cs="Arial"/>
          <w:sz w:val="24"/>
          <w:szCs w:val="24"/>
        </w:rPr>
        <w:t xml:space="preserve"> I accept that, when deciding whether or not I need to register any interest I</w:t>
      </w:r>
      <w:r>
        <w:rPr>
          <w:rFonts w:ascii="Arial" w:hAnsi="Arial" w:cs="Arial"/>
          <w:sz w:val="24"/>
          <w:szCs w:val="24"/>
        </w:rPr>
        <w:t xml:space="preserve"> </w:t>
      </w:r>
      <w:r w:rsidRPr="00E83133">
        <w:rPr>
          <w:rFonts w:ascii="Arial" w:hAnsi="Arial" w:cs="Arial"/>
          <w:sz w:val="24"/>
          <w:szCs w:val="24"/>
        </w:rPr>
        <w:t>have in houses, land or buildings, the test to be applied is whether a member of the</w:t>
      </w:r>
      <w:r>
        <w:rPr>
          <w:rFonts w:ascii="Arial" w:hAnsi="Arial" w:cs="Arial"/>
          <w:sz w:val="24"/>
          <w:szCs w:val="24"/>
        </w:rPr>
        <w:t xml:space="preserve"> </w:t>
      </w:r>
      <w:r w:rsidRPr="00E83133">
        <w:rPr>
          <w:rFonts w:ascii="Arial" w:hAnsi="Arial" w:cs="Arial"/>
          <w:sz w:val="24"/>
          <w:szCs w:val="24"/>
        </w:rPr>
        <w:t>public, with knowledge of the relevant facts, would reasonably regard the interest</w:t>
      </w:r>
      <w:r>
        <w:rPr>
          <w:rFonts w:ascii="Arial" w:hAnsi="Arial" w:cs="Arial"/>
          <w:sz w:val="24"/>
          <w:szCs w:val="24"/>
        </w:rPr>
        <w:t xml:space="preserve"> </w:t>
      </w:r>
      <w:r w:rsidRPr="00E83133">
        <w:rPr>
          <w:rFonts w:ascii="Arial" w:hAnsi="Arial" w:cs="Arial"/>
          <w:sz w:val="24"/>
          <w:szCs w:val="24"/>
        </w:rPr>
        <w:t>as being so significant that it could potentially affect my responsibilities to my public</w:t>
      </w:r>
      <w:r>
        <w:rPr>
          <w:rFonts w:ascii="Arial" w:hAnsi="Arial" w:cs="Arial"/>
          <w:sz w:val="24"/>
          <w:szCs w:val="24"/>
        </w:rPr>
        <w:t xml:space="preserve"> </w:t>
      </w:r>
      <w:r w:rsidRPr="00E83133">
        <w:rPr>
          <w:rFonts w:ascii="Arial" w:hAnsi="Arial" w:cs="Arial"/>
          <w:sz w:val="24"/>
          <w:szCs w:val="24"/>
        </w:rPr>
        <w:t>body and to the public, or could influence my actions, speeches or decision</w:t>
      </w:r>
      <w:r>
        <w:rPr>
          <w:rFonts w:ascii="Arial" w:hAnsi="Arial" w:cs="Arial"/>
          <w:sz w:val="24"/>
          <w:szCs w:val="24"/>
        </w:rPr>
        <w:t xml:space="preserve"> </w:t>
      </w:r>
      <w:r w:rsidRPr="00E83133">
        <w:rPr>
          <w:rFonts w:ascii="Arial" w:hAnsi="Arial" w:cs="Arial"/>
          <w:sz w:val="24"/>
          <w:szCs w:val="24"/>
        </w:rPr>
        <w:t>making.</w:t>
      </w:r>
    </w:p>
    <w:p w14:paraId="426A127F" w14:textId="77777777" w:rsidR="00E83133" w:rsidRPr="005429C3" w:rsidRDefault="00E83133" w:rsidP="00E83133">
      <w:pPr>
        <w:contextualSpacing/>
        <w:rPr>
          <w:rFonts w:ascii="Arial" w:hAnsi="Arial" w:cs="Arial"/>
          <w:sz w:val="24"/>
          <w:szCs w:val="24"/>
        </w:rPr>
      </w:pPr>
    </w:p>
    <w:p w14:paraId="7A546A40" w14:textId="77777777" w:rsidR="00710C51" w:rsidRPr="005429C3" w:rsidRDefault="00710C51" w:rsidP="00710C51">
      <w:pPr>
        <w:jc w:val="both"/>
        <w:rPr>
          <w:rFonts w:ascii="Arial" w:hAnsi="Arial" w:cs="Arial"/>
          <w:b/>
          <w:bCs/>
          <w:sz w:val="24"/>
          <w:szCs w:val="24"/>
        </w:rPr>
      </w:pPr>
      <w:r w:rsidRPr="005429C3">
        <w:rPr>
          <w:rFonts w:ascii="Arial" w:hAnsi="Arial" w:cs="Arial"/>
          <w:b/>
          <w:sz w:val="24"/>
          <w:szCs w:val="24"/>
        </w:rPr>
        <w:t xml:space="preserve">Give details of houses, land and buildings as specified above (addresses are </w:t>
      </w:r>
      <w:r w:rsidRPr="005429C3">
        <w:rPr>
          <w:rFonts w:ascii="Arial" w:hAnsi="Arial" w:cs="Arial"/>
          <w:b/>
          <w:sz w:val="24"/>
          <w:szCs w:val="24"/>
          <w:u w:val="single"/>
        </w:rPr>
        <w:t>not</w:t>
      </w:r>
      <w:r w:rsidRPr="005429C3">
        <w:rPr>
          <w:rFonts w:ascii="Arial" w:hAnsi="Arial" w:cs="Arial"/>
          <w:b/>
          <w:sz w:val="24"/>
          <w:szCs w:val="24"/>
        </w:rPr>
        <w:t xml:space="preserve"> required)</w:t>
      </w:r>
      <w:r w:rsidRPr="005429C3">
        <w:rPr>
          <w:rFonts w:ascii="Arial" w:hAnsi="Arial" w:cs="Arial"/>
          <w:b/>
          <w:bCs/>
          <w:sz w:val="24"/>
          <w:szCs w:val="24"/>
        </w:rPr>
        <w:t>.</w:t>
      </w:r>
    </w:p>
    <w:p w14:paraId="3F0762C1" w14:textId="77777777" w:rsidR="00710C51" w:rsidRPr="005429C3" w:rsidRDefault="00710C51" w:rsidP="00FC767D">
      <w:pPr>
        <w:contextualSpacing/>
        <w:rPr>
          <w:rFonts w:ascii="Arial" w:hAnsi="Arial" w:cs="Arial"/>
          <w:sz w:val="24"/>
          <w:szCs w:val="24"/>
        </w:rPr>
      </w:pPr>
    </w:p>
    <w:p w14:paraId="196452B1" w14:textId="77777777" w:rsidR="00FC767D" w:rsidRPr="005429C3" w:rsidRDefault="005819A0" w:rsidP="00FC767D">
      <w:pPr>
        <w:contextualSpacing/>
        <w:rPr>
          <w:rFonts w:ascii="Arial" w:hAnsi="Arial" w:cs="Arial"/>
          <w:b/>
          <w:sz w:val="24"/>
          <w:szCs w:val="24"/>
        </w:rPr>
      </w:pPr>
      <w:r>
        <w:rPr>
          <w:rFonts w:ascii="Arial" w:hAnsi="Arial" w:cs="Arial"/>
          <w:b/>
          <w:sz w:val="24"/>
          <w:szCs w:val="24"/>
        </w:rPr>
        <w:t>Category Five</w:t>
      </w:r>
      <w:r w:rsidR="00FC767D" w:rsidRPr="005429C3">
        <w:rPr>
          <w:rFonts w:ascii="Arial" w:hAnsi="Arial" w:cs="Arial"/>
          <w:b/>
          <w:sz w:val="24"/>
          <w:szCs w:val="24"/>
        </w:rPr>
        <w:t>: Interest in Shares and Securities</w:t>
      </w:r>
    </w:p>
    <w:p w14:paraId="38C51C34" w14:textId="77777777" w:rsidR="00FC767D" w:rsidRPr="005429C3" w:rsidRDefault="00FC767D" w:rsidP="00FC767D">
      <w:pPr>
        <w:contextualSpacing/>
        <w:rPr>
          <w:rFonts w:ascii="Arial" w:hAnsi="Arial" w:cs="Arial"/>
          <w:sz w:val="24"/>
          <w:szCs w:val="24"/>
        </w:rPr>
      </w:pPr>
    </w:p>
    <w:p w14:paraId="7CD7D0CD" w14:textId="77777777" w:rsidR="00E83133" w:rsidRPr="00E83133" w:rsidRDefault="00E83133" w:rsidP="00E83133">
      <w:pPr>
        <w:contextualSpacing/>
        <w:rPr>
          <w:rFonts w:ascii="Arial" w:hAnsi="Arial" w:cs="Arial"/>
          <w:sz w:val="24"/>
          <w:szCs w:val="24"/>
        </w:rPr>
      </w:pPr>
      <w:r w:rsidRPr="00E83133">
        <w:rPr>
          <w:rFonts w:ascii="Arial" w:hAnsi="Arial" w:cs="Arial"/>
          <w:sz w:val="24"/>
          <w:szCs w:val="24"/>
        </w:rPr>
        <w:t>4.20</w:t>
      </w:r>
      <w:r>
        <w:rPr>
          <w:rFonts w:ascii="Arial" w:hAnsi="Arial" w:cs="Arial"/>
          <w:sz w:val="24"/>
          <w:szCs w:val="24"/>
        </w:rPr>
        <w:tab/>
      </w:r>
      <w:r w:rsidRPr="00E83133">
        <w:rPr>
          <w:rFonts w:ascii="Arial" w:hAnsi="Arial" w:cs="Arial"/>
          <w:sz w:val="24"/>
          <w:szCs w:val="24"/>
        </w:rPr>
        <w:t xml:space="preserve"> I have a registerable interest where:</w:t>
      </w:r>
    </w:p>
    <w:p w14:paraId="7E724779" w14:textId="77777777" w:rsidR="00E83133" w:rsidRPr="00E83133" w:rsidRDefault="00E83133" w:rsidP="00E83133">
      <w:pPr>
        <w:ind w:left="720"/>
        <w:contextualSpacing/>
        <w:rPr>
          <w:rFonts w:ascii="Arial" w:hAnsi="Arial" w:cs="Arial"/>
          <w:sz w:val="24"/>
          <w:szCs w:val="24"/>
        </w:rPr>
      </w:pPr>
      <w:r w:rsidRPr="00E83133">
        <w:rPr>
          <w:rFonts w:ascii="Arial" w:hAnsi="Arial" w:cs="Arial"/>
          <w:sz w:val="24"/>
          <w:szCs w:val="24"/>
        </w:rPr>
        <w:t>a) I own or have an interest in more than 1% of the issued share capital</w:t>
      </w:r>
      <w:r>
        <w:rPr>
          <w:rFonts w:ascii="Arial" w:hAnsi="Arial" w:cs="Arial"/>
          <w:sz w:val="24"/>
          <w:szCs w:val="24"/>
        </w:rPr>
        <w:t xml:space="preserve"> </w:t>
      </w:r>
      <w:r w:rsidRPr="00E83133">
        <w:rPr>
          <w:rFonts w:ascii="Arial" w:hAnsi="Arial" w:cs="Arial"/>
          <w:sz w:val="24"/>
          <w:szCs w:val="24"/>
        </w:rPr>
        <w:t>of the company</w:t>
      </w:r>
      <w:r>
        <w:rPr>
          <w:rFonts w:ascii="Arial" w:hAnsi="Arial" w:cs="Arial"/>
          <w:sz w:val="24"/>
          <w:szCs w:val="24"/>
        </w:rPr>
        <w:t xml:space="preserve"> </w:t>
      </w:r>
      <w:r w:rsidRPr="00E83133">
        <w:rPr>
          <w:rFonts w:ascii="Arial" w:hAnsi="Arial" w:cs="Arial"/>
          <w:sz w:val="24"/>
          <w:szCs w:val="24"/>
        </w:rPr>
        <w:t>or other body; or</w:t>
      </w:r>
    </w:p>
    <w:p w14:paraId="012CE8AB" w14:textId="77777777" w:rsidR="00710C51" w:rsidRDefault="00E83133" w:rsidP="00E83133">
      <w:pPr>
        <w:ind w:left="720"/>
        <w:contextualSpacing/>
        <w:rPr>
          <w:rFonts w:ascii="Arial" w:hAnsi="Arial" w:cs="Arial"/>
          <w:sz w:val="24"/>
          <w:szCs w:val="24"/>
        </w:rPr>
      </w:pPr>
      <w:r w:rsidRPr="00E83133">
        <w:rPr>
          <w:rFonts w:ascii="Arial" w:hAnsi="Arial" w:cs="Arial"/>
          <w:sz w:val="24"/>
          <w:szCs w:val="24"/>
        </w:rPr>
        <w:t>b) Where, at the relevant date, the market value of any shares and</w:t>
      </w:r>
      <w:r>
        <w:rPr>
          <w:rFonts w:ascii="Arial" w:hAnsi="Arial" w:cs="Arial"/>
          <w:sz w:val="24"/>
          <w:szCs w:val="24"/>
        </w:rPr>
        <w:t xml:space="preserve"> </w:t>
      </w:r>
      <w:r w:rsidRPr="00E83133">
        <w:rPr>
          <w:rFonts w:ascii="Arial" w:hAnsi="Arial" w:cs="Arial"/>
          <w:sz w:val="24"/>
          <w:szCs w:val="24"/>
        </w:rPr>
        <w:t>securities (in any one specific company or body) that I own or have an</w:t>
      </w:r>
      <w:r>
        <w:rPr>
          <w:rFonts w:ascii="Arial" w:hAnsi="Arial" w:cs="Arial"/>
          <w:sz w:val="24"/>
          <w:szCs w:val="24"/>
        </w:rPr>
        <w:t xml:space="preserve"> </w:t>
      </w:r>
      <w:r w:rsidRPr="00E83133">
        <w:rPr>
          <w:rFonts w:ascii="Arial" w:hAnsi="Arial" w:cs="Arial"/>
          <w:sz w:val="24"/>
          <w:szCs w:val="24"/>
        </w:rPr>
        <w:t>interest in is greater than £25,000.</w:t>
      </w:r>
    </w:p>
    <w:p w14:paraId="32E69767" w14:textId="77777777" w:rsidR="00E83133" w:rsidRPr="005429C3" w:rsidRDefault="00E83133" w:rsidP="00E83133">
      <w:pPr>
        <w:ind w:left="720"/>
        <w:contextualSpacing/>
        <w:rPr>
          <w:rFonts w:ascii="Arial" w:hAnsi="Arial" w:cs="Arial"/>
          <w:sz w:val="24"/>
          <w:szCs w:val="24"/>
        </w:rPr>
      </w:pPr>
    </w:p>
    <w:p w14:paraId="534B157F" w14:textId="77777777" w:rsidR="00710C51" w:rsidRPr="005429C3" w:rsidRDefault="00710C51" w:rsidP="00710C51">
      <w:pPr>
        <w:spacing w:after="0" w:line="240" w:lineRule="auto"/>
        <w:jc w:val="both"/>
        <w:rPr>
          <w:rFonts w:ascii="Arial" w:eastAsia="Times New Roman" w:hAnsi="Arial" w:cs="Arial"/>
          <w:sz w:val="24"/>
          <w:szCs w:val="24"/>
          <w:lang w:eastAsia="en-GB"/>
        </w:rPr>
      </w:pPr>
      <w:bookmarkStart w:id="0" w:name="_Hlk105579840"/>
      <w:r w:rsidRPr="005429C3">
        <w:rPr>
          <w:rFonts w:ascii="Arial" w:eastAsia="Times New Roman" w:hAnsi="Arial" w:cs="Arial"/>
          <w:b/>
          <w:sz w:val="24"/>
          <w:szCs w:val="24"/>
          <w:lang w:eastAsia="en-GB"/>
        </w:rPr>
        <w:t xml:space="preserve">Give details of any shares and securities held by you as specified above. </w:t>
      </w:r>
    </w:p>
    <w:p w14:paraId="02848EA2" w14:textId="77777777" w:rsidR="00710C51" w:rsidRPr="005429C3" w:rsidRDefault="00710C51" w:rsidP="00710C51">
      <w:pPr>
        <w:spacing w:after="0" w:line="240" w:lineRule="auto"/>
        <w:jc w:val="both"/>
        <w:rPr>
          <w:rFonts w:ascii="Arial" w:eastAsia="Times New Roman" w:hAnsi="Arial" w:cs="Arial"/>
          <w:sz w:val="24"/>
          <w:szCs w:val="24"/>
          <w:lang w:eastAsia="en-GB"/>
        </w:rPr>
      </w:pPr>
    </w:p>
    <w:p w14:paraId="3ADEB719" w14:textId="77777777" w:rsidR="00EA31C3" w:rsidRPr="005429C3" w:rsidRDefault="00EA31C3" w:rsidP="00EA31C3">
      <w:pPr>
        <w:pBdr>
          <w:bottom w:val="single" w:sz="12" w:space="1" w:color="auto"/>
        </w:pBdr>
        <w:jc w:val="center"/>
        <w:rPr>
          <w:rFonts w:ascii="Arial" w:hAnsi="Arial" w:cs="Arial"/>
          <w:b/>
          <w:bCs/>
          <w:sz w:val="24"/>
          <w:szCs w:val="24"/>
        </w:rPr>
      </w:pPr>
    </w:p>
    <w:p w14:paraId="0D231DF7" w14:textId="77777777" w:rsidR="00403BFB" w:rsidRPr="005429C3" w:rsidRDefault="00403BFB" w:rsidP="00FC767D">
      <w:pPr>
        <w:contextualSpacing/>
        <w:rPr>
          <w:rFonts w:ascii="Arial" w:hAnsi="Arial" w:cs="Arial"/>
          <w:sz w:val="24"/>
          <w:szCs w:val="24"/>
        </w:rPr>
      </w:pPr>
    </w:p>
    <w:bookmarkEnd w:id="0"/>
    <w:p w14:paraId="3E03DA85" w14:textId="77777777" w:rsidR="00185F59" w:rsidRPr="005429C3" w:rsidRDefault="005819A0" w:rsidP="00185F59">
      <w:pPr>
        <w:contextualSpacing/>
        <w:rPr>
          <w:rFonts w:ascii="Arial" w:hAnsi="Arial" w:cs="Arial"/>
          <w:b/>
          <w:sz w:val="24"/>
          <w:szCs w:val="24"/>
        </w:rPr>
      </w:pPr>
      <w:r>
        <w:rPr>
          <w:rFonts w:ascii="Arial" w:hAnsi="Arial" w:cs="Arial"/>
          <w:b/>
          <w:sz w:val="24"/>
          <w:szCs w:val="24"/>
        </w:rPr>
        <w:t>Category Six: Gifts and Hospitality</w:t>
      </w:r>
    </w:p>
    <w:p w14:paraId="34E2FA62" w14:textId="77777777" w:rsidR="0078693D" w:rsidRPr="005429C3" w:rsidRDefault="0078693D" w:rsidP="00185F59">
      <w:pPr>
        <w:contextualSpacing/>
        <w:rPr>
          <w:rFonts w:ascii="Arial" w:hAnsi="Arial" w:cs="Arial"/>
          <w:b/>
          <w:sz w:val="24"/>
          <w:szCs w:val="24"/>
        </w:rPr>
      </w:pPr>
    </w:p>
    <w:p w14:paraId="02AC41D2" w14:textId="77777777" w:rsidR="00E83133" w:rsidRPr="005429C3" w:rsidRDefault="00E83133" w:rsidP="00185F59">
      <w:pPr>
        <w:contextualSpacing/>
        <w:rPr>
          <w:rFonts w:ascii="Arial" w:hAnsi="Arial" w:cs="Arial"/>
          <w:sz w:val="24"/>
          <w:szCs w:val="24"/>
        </w:rPr>
      </w:pPr>
      <w:r w:rsidRPr="00E83133">
        <w:rPr>
          <w:rFonts w:ascii="Arial" w:hAnsi="Arial" w:cs="Arial"/>
          <w:sz w:val="24"/>
          <w:szCs w:val="24"/>
        </w:rPr>
        <w:t>4.21</w:t>
      </w:r>
      <w:r w:rsidRPr="00E83133">
        <w:rPr>
          <w:rFonts w:ascii="Arial" w:hAnsi="Arial" w:cs="Arial"/>
          <w:sz w:val="24"/>
          <w:szCs w:val="24"/>
        </w:rPr>
        <w:tab/>
        <w:t xml:space="preserve"> I understand the requirements of paragraphs 3.13 to 3.21 regarding gifts and hospitality. As I will not accept any gifts or hospitality, other than under the limited circumstances allowed, I understand there is no longer the need to register any.</w:t>
      </w:r>
      <w:r>
        <w:rPr>
          <w:rFonts w:ascii="Arial" w:hAnsi="Arial" w:cs="Arial"/>
          <w:sz w:val="24"/>
          <w:szCs w:val="24"/>
        </w:rPr>
        <w:t xml:space="preserve"> </w:t>
      </w:r>
    </w:p>
    <w:p w14:paraId="2565BBF4" w14:textId="77777777" w:rsidR="00185F59" w:rsidRPr="005429C3" w:rsidRDefault="00185F59" w:rsidP="00185F59">
      <w:pPr>
        <w:contextualSpacing/>
        <w:rPr>
          <w:rFonts w:ascii="Arial" w:hAnsi="Arial" w:cs="Arial"/>
          <w:sz w:val="24"/>
          <w:szCs w:val="24"/>
        </w:rPr>
      </w:pPr>
    </w:p>
    <w:p w14:paraId="4AE84EFE" w14:textId="77777777" w:rsidR="00185F59" w:rsidRDefault="00E83133" w:rsidP="00185F59">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As noted above, there is no requirement to register any gifts or hospitality. If you still wish to register these, please use the table below. </w:t>
      </w:r>
    </w:p>
    <w:p w14:paraId="4D2B3E77" w14:textId="77777777" w:rsidR="00EA31C3" w:rsidRDefault="00EA31C3" w:rsidP="00EA31C3">
      <w:pPr>
        <w:pBdr>
          <w:bottom w:val="single" w:sz="12" w:space="1" w:color="auto"/>
        </w:pBdr>
        <w:jc w:val="center"/>
        <w:rPr>
          <w:rFonts w:ascii="Arial" w:hAnsi="Arial" w:cs="Arial"/>
          <w:b/>
          <w:bCs/>
          <w:sz w:val="24"/>
          <w:szCs w:val="24"/>
        </w:rPr>
      </w:pPr>
    </w:p>
    <w:p w14:paraId="0F082D0E" w14:textId="77777777" w:rsidR="00185F59" w:rsidRPr="00185F59" w:rsidRDefault="00185F59" w:rsidP="00EA31C3">
      <w:pPr>
        <w:pBdr>
          <w:bottom w:val="single" w:sz="12" w:space="1" w:color="auto"/>
        </w:pBdr>
        <w:jc w:val="center"/>
        <w:rPr>
          <w:rFonts w:ascii="Arial" w:eastAsia="Times New Roman" w:hAnsi="Arial" w:cs="Arial"/>
          <w:b/>
          <w:sz w:val="24"/>
          <w:szCs w:val="24"/>
          <w:lang w:eastAsia="en-GB"/>
        </w:rPr>
      </w:pPr>
      <w:r w:rsidRPr="00185F59">
        <w:rPr>
          <w:rFonts w:ascii="Arial" w:eastAsia="Times New Roman" w:hAnsi="Arial" w:cs="Arial"/>
          <w:b/>
          <w:sz w:val="24"/>
          <w:szCs w:val="24"/>
          <w:lang w:eastAsia="en-GB"/>
        </w:rPr>
        <w:t>GIFTS/HOSPITALITY RECEIVED</w:t>
      </w:r>
    </w:p>
    <w:p w14:paraId="47B5330C" w14:textId="77777777" w:rsidR="00185F59" w:rsidRPr="00185F59" w:rsidRDefault="00185F59" w:rsidP="00185F59">
      <w:pPr>
        <w:spacing w:after="0" w:line="240" w:lineRule="auto"/>
        <w:jc w:val="both"/>
        <w:rPr>
          <w:rFonts w:ascii="Arial" w:eastAsia="Times New Roman" w:hAnsi="Arial" w:cs="Arial"/>
          <w:b/>
          <w:sz w:val="24"/>
          <w:szCs w:val="24"/>
          <w:lang w:eastAsia="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218"/>
        <w:gridCol w:w="3043"/>
        <w:gridCol w:w="2131"/>
      </w:tblGrid>
      <w:tr w:rsidR="00185F59" w:rsidRPr="00185F59" w14:paraId="476C867A" w14:textId="77777777" w:rsidTr="00185F59">
        <w:tc>
          <w:tcPr>
            <w:tcW w:w="2130" w:type="dxa"/>
            <w:shd w:val="clear" w:color="auto" w:fill="auto"/>
          </w:tcPr>
          <w:p w14:paraId="0D743FB6" w14:textId="77777777" w:rsidR="00185F59" w:rsidRPr="00185F59" w:rsidRDefault="00185F59" w:rsidP="00185F59">
            <w:pPr>
              <w:spacing w:after="0" w:line="240" w:lineRule="auto"/>
              <w:jc w:val="both"/>
              <w:rPr>
                <w:rFonts w:ascii="Arial" w:eastAsia="Times New Roman" w:hAnsi="Arial" w:cs="Arial"/>
                <w:b/>
                <w:sz w:val="24"/>
                <w:szCs w:val="24"/>
                <w:lang w:eastAsia="en-GB"/>
              </w:rPr>
            </w:pPr>
            <w:r w:rsidRPr="00185F59">
              <w:rPr>
                <w:rFonts w:ascii="Arial" w:eastAsia="Times New Roman" w:hAnsi="Arial" w:cs="Arial"/>
                <w:b/>
                <w:sz w:val="24"/>
                <w:szCs w:val="24"/>
                <w:lang w:eastAsia="en-GB"/>
              </w:rPr>
              <w:t>Received From</w:t>
            </w:r>
          </w:p>
        </w:tc>
        <w:tc>
          <w:tcPr>
            <w:tcW w:w="1218" w:type="dxa"/>
            <w:shd w:val="clear" w:color="auto" w:fill="auto"/>
          </w:tcPr>
          <w:p w14:paraId="3FBCCF42" w14:textId="77777777" w:rsidR="00185F59" w:rsidRPr="00185F59" w:rsidRDefault="00185F59" w:rsidP="00185F59">
            <w:pPr>
              <w:spacing w:after="0" w:line="240" w:lineRule="auto"/>
              <w:jc w:val="both"/>
              <w:rPr>
                <w:rFonts w:ascii="Arial" w:eastAsia="Times New Roman" w:hAnsi="Arial" w:cs="Arial"/>
                <w:b/>
                <w:sz w:val="24"/>
                <w:szCs w:val="24"/>
                <w:lang w:eastAsia="en-GB"/>
              </w:rPr>
            </w:pPr>
            <w:r w:rsidRPr="00185F59">
              <w:rPr>
                <w:rFonts w:ascii="Arial" w:eastAsia="Times New Roman" w:hAnsi="Arial" w:cs="Arial"/>
                <w:b/>
                <w:sz w:val="24"/>
                <w:szCs w:val="24"/>
                <w:lang w:eastAsia="en-GB"/>
              </w:rPr>
              <w:t>Date</w:t>
            </w:r>
          </w:p>
        </w:tc>
        <w:tc>
          <w:tcPr>
            <w:tcW w:w="3043" w:type="dxa"/>
            <w:shd w:val="clear" w:color="auto" w:fill="auto"/>
          </w:tcPr>
          <w:p w14:paraId="4967DBE9" w14:textId="77777777" w:rsidR="00185F59" w:rsidRPr="00185F59" w:rsidRDefault="00185F59" w:rsidP="00185F59">
            <w:pPr>
              <w:spacing w:after="0" w:line="240" w:lineRule="auto"/>
              <w:jc w:val="both"/>
              <w:rPr>
                <w:rFonts w:ascii="Arial" w:eastAsia="Times New Roman" w:hAnsi="Arial" w:cs="Arial"/>
                <w:b/>
                <w:sz w:val="24"/>
                <w:szCs w:val="24"/>
                <w:lang w:eastAsia="en-GB"/>
              </w:rPr>
            </w:pPr>
            <w:r w:rsidRPr="00185F59">
              <w:rPr>
                <w:rFonts w:ascii="Arial" w:eastAsia="Times New Roman" w:hAnsi="Arial" w:cs="Arial"/>
                <w:b/>
                <w:sz w:val="24"/>
                <w:szCs w:val="24"/>
                <w:lang w:eastAsia="en-GB"/>
              </w:rPr>
              <w:t>Short Description of gift/hospitality</w:t>
            </w:r>
          </w:p>
        </w:tc>
        <w:tc>
          <w:tcPr>
            <w:tcW w:w="2131" w:type="dxa"/>
            <w:shd w:val="clear" w:color="auto" w:fill="auto"/>
          </w:tcPr>
          <w:p w14:paraId="306C57AE" w14:textId="77777777" w:rsidR="00185F59" w:rsidRPr="00185F59" w:rsidRDefault="00185F59" w:rsidP="00185F59">
            <w:pPr>
              <w:spacing w:after="0" w:line="240" w:lineRule="auto"/>
              <w:jc w:val="both"/>
              <w:rPr>
                <w:rFonts w:ascii="Arial" w:eastAsia="Times New Roman" w:hAnsi="Arial" w:cs="Arial"/>
                <w:b/>
                <w:sz w:val="24"/>
                <w:szCs w:val="24"/>
                <w:lang w:eastAsia="en-GB"/>
              </w:rPr>
            </w:pPr>
            <w:r w:rsidRPr="00185F59">
              <w:rPr>
                <w:rFonts w:ascii="Arial" w:eastAsia="Times New Roman" w:hAnsi="Arial" w:cs="Arial"/>
                <w:b/>
                <w:sz w:val="24"/>
                <w:szCs w:val="24"/>
                <w:lang w:eastAsia="en-GB"/>
              </w:rPr>
              <w:t>Approximate Value</w:t>
            </w:r>
          </w:p>
        </w:tc>
      </w:tr>
      <w:tr w:rsidR="00185F59" w:rsidRPr="00185F59" w14:paraId="0631F829" w14:textId="77777777" w:rsidTr="00185F59">
        <w:tc>
          <w:tcPr>
            <w:tcW w:w="2130" w:type="dxa"/>
            <w:shd w:val="clear" w:color="auto" w:fill="auto"/>
          </w:tcPr>
          <w:p w14:paraId="296FCF1D"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1218" w:type="dxa"/>
            <w:shd w:val="clear" w:color="auto" w:fill="auto"/>
          </w:tcPr>
          <w:p w14:paraId="41694861"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3043" w:type="dxa"/>
            <w:shd w:val="clear" w:color="auto" w:fill="auto"/>
          </w:tcPr>
          <w:p w14:paraId="7F0A7798"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2131" w:type="dxa"/>
            <w:shd w:val="clear" w:color="auto" w:fill="auto"/>
          </w:tcPr>
          <w:p w14:paraId="4F9AF190"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r>
      <w:tr w:rsidR="00185F59" w:rsidRPr="00185F59" w14:paraId="1999A7DB" w14:textId="77777777" w:rsidTr="00185F59">
        <w:tc>
          <w:tcPr>
            <w:tcW w:w="2130" w:type="dxa"/>
            <w:shd w:val="clear" w:color="auto" w:fill="auto"/>
          </w:tcPr>
          <w:p w14:paraId="4609DE03"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1218" w:type="dxa"/>
            <w:shd w:val="clear" w:color="auto" w:fill="auto"/>
          </w:tcPr>
          <w:p w14:paraId="0396FDDF"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3043" w:type="dxa"/>
            <w:shd w:val="clear" w:color="auto" w:fill="auto"/>
          </w:tcPr>
          <w:p w14:paraId="52961340"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2131" w:type="dxa"/>
            <w:shd w:val="clear" w:color="auto" w:fill="auto"/>
          </w:tcPr>
          <w:p w14:paraId="626D63C7"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r>
      <w:tr w:rsidR="00185F59" w:rsidRPr="00185F59" w14:paraId="38AB6A96" w14:textId="77777777" w:rsidTr="00185F59">
        <w:trPr>
          <w:trHeight w:val="578"/>
        </w:trPr>
        <w:tc>
          <w:tcPr>
            <w:tcW w:w="2130" w:type="dxa"/>
            <w:shd w:val="clear" w:color="auto" w:fill="auto"/>
          </w:tcPr>
          <w:p w14:paraId="36C938E0"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1218" w:type="dxa"/>
            <w:shd w:val="clear" w:color="auto" w:fill="auto"/>
          </w:tcPr>
          <w:p w14:paraId="6097CBAE"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3043" w:type="dxa"/>
            <w:shd w:val="clear" w:color="auto" w:fill="auto"/>
          </w:tcPr>
          <w:p w14:paraId="3A6DB80A"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2131" w:type="dxa"/>
            <w:shd w:val="clear" w:color="auto" w:fill="auto"/>
          </w:tcPr>
          <w:p w14:paraId="1E3A2BB4"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r>
      <w:tr w:rsidR="00185F59" w:rsidRPr="00185F59" w14:paraId="0253613F" w14:textId="77777777" w:rsidTr="00185F59">
        <w:tc>
          <w:tcPr>
            <w:tcW w:w="2130" w:type="dxa"/>
            <w:shd w:val="clear" w:color="auto" w:fill="auto"/>
          </w:tcPr>
          <w:p w14:paraId="2324E04C"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1218" w:type="dxa"/>
            <w:shd w:val="clear" w:color="auto" w:fill="auto"/>
          </w:tcPr>
          <w:p w14:paraId="58BD9B59"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3043" w:type="dxa"/>
            <w:shd w:val="clear" w:color="auto" w:fill="auto"/>
          </w:tcPr>
          <w:p w14:paraId="7CFD9A11"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2131" w:type="dxa"/>
            <w:shd w:val="clear" w:color="auto" w:fill="auto"/>
          </w:tcPr>
          <w:p w14:paraId="280C7E3B"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r>
      <w:tr w:rsidR="00211EF3" w:rsidRPr="005429C3" w14:paraId="40CFCE9F" w14:textId="77777777" w:rsidTr="00185F59">
        <w:tc>
          <w:tcPr>
            <w:tcW w:w="2130" w:type="dxa"/>
            <w:shd w:val="clear" w:color="auto" w:fill="auto"/>
          </w:tcPr>
          <w:p w14:paraId="53C6701F" w14:textId="77777777" w:rsidR="00211EF3" w:rsidRPr="005429C3" w:rsidRDefault="00211EF3" w:rsidP="00185F59">
            <w:pPr>
              <w:spacing w:before="120" w:after="120" w:line="240" w:lineRule="auto"/>
              <w:jc w:val="both"/>
              <w:rPr>
                <w:rFonts w:ascii="Arial" w:eastAsia="Times New Roman" w:hAnsi="Arial" w:cs="Arial"/>
                <w:sz w:val="24"/>
                <w:szCs w:val="24"/>
                <w:lang w:eastAsia="en-GB"/>
              </w:rPr>
            </w:pPr>
          </w:p>
        </w:tc>
        <w:tc>
          <w:tcPr>
            <w:tcW w:w="1218" w:type="dxa"/>
            <w:shd w:val="clear" w:color="auto" w:fill="auto"/>
          </w:tcPr>
          <w:p w14:paraId="7EC844FB" w14:textId="77777777" w:rsidR="00211EF3" w:rsidRPr="005429C3" w:rsidRDefault="00211EF3" w:rsidP="00185F59">
            <w:pPr>
              <w:spacing w:before="120" w:after="120" w:line="240" w:lineRule="auto"/>
              <w:jc w:val="both"/>
              <w:rPr>
                <w:rFonts w:ascii="Arial" w:eastAsia="Times New Roman" w:hAnsi="Arial" w:cs="Arial"/>
                <w:sz w:val="24"/>
                <w:szCs w:val="24"/>
                <w:lang w:eastAsia="en-GB"/>
              </w:rPr>
            </w:pPr>
          </w:p>
        </w:tc>
        <w:tc>
          <w:tcPr>
            <w:tcW w:w="3043" w:type="dxa"/>
            <w:shd w:val="clear" w:color="auto" w:fill="auto"/>
          </w:tcPr>
          <w:p w14:paraId="640B3B5B" w14:textId="77777777" w:rsidR="00211EF3" w:rsidRPr="005429C3" w:rsidRDefault="00211EF3" w:rsidP="00185F59">
            <w:pPr>
              <w:spacing w:before="120" w:after="120" w:line="240" w:lineRule="auto"/>
              <w:jc w:val="both"/>
              <w:rPr>
                <w:rFonts w:ascii="Arial" w:eastAsia="Times New Roman" w:hAnsi="Arial" w:cs="Arial"/>
                <w:sz w:val="24"/>
                <w:szCs w:val="24"/>
                <w:lang w:eastAsia="en-GB"/>
              </w:rPr>
            </w:pPr>
          </w:p>
        </w:tc>
        <w:tc>
          <w:tcPr>
            <w:tcW w:w="2131" w:type="dxa"/>
            <w:shd w:val="clear" w:color="auto" w:fill="auto"/>
          </w:tcPr>
          <w:p w14:paraId="1DF0FABC" w14:textId="77777777" w:rsidR="00211EF3" w:rsidRPr="005429C3" w:rsidRDefault="00211EF3" w:rsidP="00185F59">
            <w:pPr>
              <w:spacing w:before="120" w:after="120" w:line="240" w:lineRule="auto"/>
              <w:jc w:val="both"/>
              <w:rPr>
                <w:rFonts w:ascii="Arial" w:eastAsia="Times New Roman" w:hAnsi="Arial" w:cs="Arial"/>
                <w:sz w:val="24"/>
                <w:szCs w:val="24"/>
                <w:lang w:eastAsia="en-GB"/>
              </w:rPr>
            </w:pPr>
          </w:p>
        </w:tc>
      </w:tr>
      <w:tr w:rsidR="00185F59" w:rsidRPr="00185F59" w14:paraId="3D1C6412" w14:textId="77777777" w:rsidTr="00185F59">
        <w:tc>
          <w:tcPr>
            <w:tcW w:w="2130" w:type="dxa"/>
            <w:shd w:val="clear" w:color="auto" w:fill="auto"/>
          </w:tcPr>
          <w:p w14:paraId="7F3678CF"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1218" w:type="dxa"/>
            <w:shd w:val="clear" w:color="auto" w:fill="auto"/>
          </w:tcPr>
          <w:p w14:paraId="67C58F3D"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3043" w:type="dxa"/>
            <w:shd w:val="clear" w:color="auto" w:fill="auto"/>
          </w:tcPr>
          <w:p w14:paraId="211502AF"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2131" w:type="dxa"/>
            <w:shd w:val="clear" w:color="auto" w:fill="auto"/>
          </w:tcPr>
          <w:p w14:paraId="3E14C027"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r>
      <w:tr w:rsidR="00185F59" w:rsidRPr="00185F59" w14:paraId="397A5C55" w14:textId="77777777" w:rsidTr="00185F59">
        <w:tc>
          <w:tcPr>
            <w:tcW w:w="2130" w:type="dxa"/>
            <w:shd w:val="clear" w:color="auto" w:fill="auto"/>
          </w:tcPr>
          <w:p w14:paraId="0537E075"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1218" w:type="dxa"/>
            <w:shd w:val="clear" w:color="auto" w:fill="auto"/>
          </w:tcPr>
          <w:p w14:paraId="4BAA9AC8"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3043" w:type="dxa"/>
            <w:shd w:val="clear" w:color="auto" w:fill="auto"/>
          </w:tcPr>
          <w:p w14:paraId="6B00BFEC"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c>
          <w:tcPr>
            <w:tcW w:w="2131" w:type="dxa"/>
            <w:shd w:val="clear" w:color="auto" w:fill="auto"/>
          </w:tcPr>
          <w:p w14:paraId="16CFB5B3" w14:textId="77777777" w:rsidR="00185F59" w:rsidRPr="00185F59" w:rsidRDefault="00185F59" w:rsidP="00185F59">
            <w:pPr>
              <w:spacing w:before="120" w:after="120" w:line="240" w:lineRule="auto"/>
              <w:jc w:val="both"/>
              <w:rPr>
                <w:rFonts w:ascii="Arial" w:eastAsia="Times New Roman" w:hAnsi="Arial" w:cs="Arial"/>
                <w:sz w:val="24"/>
                <w:szCs w:val="24"/>
                <w:lang w:eastAsia="en-GB"/>
              </w:rPr>
            </w:pPr>
          </w:p>
        </w:tc>
      </w:tr>
      <w:tr w:rsidR="00185F59" w:rsidRPr="005429C3" w14:paraId="59CD8B6B" w14:textId="77777777" w:rsidTr="00185F59">
        <w:tc>
          <w:tcPr>
            <w:tcW w:w="2130" w:type="dxa"/>
            <w:shd w:val="clear" w:color="auto" w:fill="auto"/>
          </w:tcPr>
          <w:p w14:paraId="26350D96" w14:textId="77777777" w:rsidR="00185F59" w:rsidRPr="005429C3" w:rsidRDefault="00185F59" w:rsidP="00185F59">
            <w:pPr>
              <w:spacing w:before="120" w:after="120" w:line="240" w:lineRule="auto"/>
              <w:jc w:val="both"/>
              <w:rPr>
                <w:rFonts w:ascii="Arial" w:eastAsia="Times New Roman" w:hAnsi="Arial" w:cs="Arial"/>
                <w:sz w:val="24"/>
                <w:szCs w:val="24"/>
                <w:lang w:eastAsia="en-GB"/>
              </w:rPr>
            </w:pPr>
          </w:p>
        </w:tc>
        <w:tc>
          <w:tcPr>
            <w:tcW w:w="1218" w:type="dxa"/>
            <w:shd w:val="clear" w:color="auto" w:fill="auto"/>
          </w:tcPr>
          <w:p w14:paraId="5C56EBC3" w14:textId="77777777" w:rsidR="00185F59" w:rsidRPr="005429C3" w:rsidRDefault="00185F59" w:rsidP="00185F59">
            <w:pPr>
              <w:spacing w:before="120" w:after="120" w:line="240" w:lineRule="auto"/>
              <w:jc w:val="both"/>
              <w:rPr>
                <w:rFonts w:ascii="Arial" w:eastAsia="Times New Roman" w:hAnsi="Arial" w:cs="Arial"/>
                <w:sz w:val="24"/>
                <w:szCs w:val="24"/>
                <w:lang w:eastAsia="en-GB"/>
              </w:rPr>
            </w:pPr>
          </w:p>
        </w:tc>
        <w:tc>
          <w:tcPr>
            <w:tcW w:w="3043" w:type="dxa"/>
            <w:shd w:val="clear" w:color="auto" w:fill="auto"/>
          </w:tcPr>
          <w:p w14:paraId="0D9F817E" w14:textId="77777777" w:rsidR="00185F59" w:rsidRPr="005429C3" w:rsidRDefault="00185F59" w:rsidP="00185F59">
            <w:pPr>
              <w:spacing w:before="120" w:after="120" w:line="240" w:lineRule="auto"/>
              <w:jc w:val="both"/>
              <w:rPr>
                <w:rFonts w:ascii="Arial" w:eastAsia="Times New Roman" w:hAnsi="Arial" w:cs="Arial"/>
                <w:sz w:val="24"/>
                <w:szCs w:val="24"/>
                <w:lang w:eastAsia="en-GB"/>
              </w:rPr>
            </w:pPr>
          </w:p>
        </w:tc>
        <w:tc>
          <w:tcPr>
            <w:tcW w:w="2131" w:type="dxa"/>
            <w:shd w:val="clear" w:color="auto" w:fill="auto"/>
          </w:tcPr>
          <w:p w14:paraId="3B377698" w14:textId="77777777" w:rsidR="00185F59" w:rsidRPr="005429C3" w:rsidRDefault="00185F59" w:rsidP="00185F59">
            <w:pPr>
              <w:spacing w:before="120" w:after="120" w:line="240" w:lineRule="auto"/>
              <w:jc w:val="both"/>
              <w:rPr>
                <w:rFonts w:ascii="Arial" w:eastAsia="Times New Roman" w:hAnsi="Arial" w:cs="Arial"/>
                <w:sz w:val="24"/>
                <w:szCs w:val="24"/>
                <w:lang w:eastAsia="en-GB"/>
              </w:rPr>
            </w:pPr>
          </w:p>
        </w:tc>
      </w:tr>
    </w:tbl>
    <w:p w14:paraId="3D6A7EC8" w14:textId="77777777" w:rsidR="00185F59" w:rsidRPr="005429C3" w:rsidRDefault="00185F59" w:rsidP="00185F59">
      <w:pPr>
        <w:contextualSpacing/>
        <w:rPr>
          <w:rFonts w:ascii="Arial" w:hAnsi="Arial" w:cs="Arial"/>
          <w:sz w:val="24"/>
          <w:szCs w:val="24"/>
        </w:rPr>
      </w:pPr>
      <w:r w:rsidRPr="005429C3">
        <w:rPr>
          <w:rFonts w:ascii="Arial" w:hAnsi="Arial" w:cs="Arial"/>
          <w:sz w:val="24"/>
          <w:szCs w:val="24"/>
        </w:rPr>
        <w:tab/>
      </w:r>
      <w:r w:rsidRPr="005429C3">
        <w:rPr>
          <w:rFonts w:ascii="Arial" w:hAnsi="Arial" w:cs="Arial"/>
          <w:sz w:val="24"/>
          <w:szCs w:val="24"/>
        </w:rPr>
        <w:tab/>
      </w:r>
      <w:r w:rsidRPr="005429C3">
        <w:rPr>
          <w:rFonts w:ascii="Arial" w:hAnsi="Arial" w:cs="Arial"/>
          <w:sz w:val="24"/>
          <w:szCs w:val="24"/>
        </w:rPr>
        <w:tab/>
      </w:r>
    </w:p>
    <w:p w14:paraId="398EA29C" w14:textId="77777777" w:rsidR="00185F59" w:rsidRPr="005429C3" w:rsidRDefault="00185F59" w:rsidP="00185F59">
      <w:pPr>
        <w:contextualSpacing/>
        <w:rPr>
          <w:rFonts w:ascii="Arial" w:hAnsi="Arial" w:cs="Arial"/>
          <w:sz w:val="24"/>
          <w:szCs w:val="24"/>
        </w:rPr>
      </w:pPr>
      <w:r w:rsidRPr="005429C3">
        <w:rPr>
          <w:rFonts w:ascii="Arial" w:hAnsi="Arial" w:cs="Arial"/>
          <w:sz w:val="24"/>
          <w:szCs w:val="24"/>
        </w:rPr>
        <w:tab/>
      </w:r>
    </w:p>
    <w:p w14:paraId="3001205A" w14:textId="77777777" w:rsidR="00FC767D" w:rsidRPr="005429C3" w:rsidRDefault="00FC767D" w:rsidP="00FC767D">
      <w:pPr>
        <w:contextualSpacing/>
        <w:rPr>
          <w:rFonts w:ascii="Arial" w:hAnsi="Arial" w:cs="Arial"/>
          <w:sz w:val="24"/>
          <w:szCs w:val="24"/>
        </w:rPr>
      </w:pPr>
    </w:p>
    <w:p w14:paraId="3642E2D4" w14:textId="77777777" w:rsidR="005819A0" w:rsidRPr="005819A0" w:rsidRDefault="005819A0" w:rsidP="005819A0">
      <w:pPr>
        <w:contextualSpacing/>
        <w:jc w:val="both"/>
        <w:rPr>
          <w:rFonts w:ascii="Arial" w:hAnsi="Arial" w:cs="Arial"/>
          <w:b/>
          <w:sz w:val="24"/>
          <w:szCs w:val="24"/>
        </w:rPr>
      </w:pPr>
      <w:r w:rsidRPr="005819A0">
        <w:rPr>
          <w:rFonts w:ascii="Arial" w:hAnsi="Arial" w:cs="Arial"/>
          <w:b/>
          <w:sz w:val="24"/>
          <w:szCs w:val="24"/>
        </w:rPr>
        <w:t>Category Seven: Non–Financial Interests</w:t>
      </w:r>
    </w:p>
    <w:p w14:paraId="3F04B974" w14:textId="77777777" w:rsidR="005819A0" w:rsidRPr="005819A0" w:rsidRDefault="005819A0" w:rsidP="005819A0">
      <w:pPr>
        <w:contextualSpacing/>
        <w:jc w:val="both"/>
        <w:rPr>
          <w:rFonts w:ascii="Arial" w:hAnsi="Arial" w:cs="Arial"/>
          <w:b/>
          <w:sz w:val="24"/>
          <w:szCs w:val="24"/>
        </w:rPr>
      </w:pPr>
    </w:p>
    <w:p w14:paraId="334B7A32" w14:textId="77777777" w:rsidR="00E83133" w:rsidRPr="00E83133" w:rsidRDefault="00E83133" w:rsidP="00E83133">
      <w:pPr>
        <w:contextualSpacing/>
        <w:jc w:val="both"/>
        <w:rPr>
          <w:rFonts w:ascii="Arial" w:hAnsi="Arial" w:cs="Arial"/>
          <w:sz w:val="24"/>
          <w:szCs w:val="24"/>
        </w:rPr>
      </w:pPr>
      <w:r w:rsidRPr="00E83133">
        <w:rPr>
          <w:rFonts w:ascii="Arial" w:hAnsi="Arial" w:cs="Arial"/>
          <w:sz w:val="24"/>
          <w:szCs w:val="24"/>
        </w:rPr>
        <w:t xml:space="preserve">4.22 </w:t>
      </w:r>
      <w:r>
        <w:rPr>
          <w:rFonts w:ascii="Arial" w:hAnsi="Arial" w:cs="Arial"/>
          <w:sz w:val="24"/>
          <w:szCs w:val="24"/>
        </w:rPr>
        <w:tab/>
      </w:r>
      <w:r w:rsidRPr="00E83133">
        <w:rPr>
          <w:rFonts w:ascii="Arial" w:hAnsi="Arial" w:cs="Arial"/>
          <w:sz w:val="24"/>
          <w:szCs w:val="24"/>
        </w:rPr>
        <w:t>I may also have other interests and I understand it is equally important that</w:t>
      </w:r>
      <w:r>
        <w:rPr>
          <w:rFonts w:ascii="Arial" w:hAnsi="Arial" w:cs="Arial"/>
          <w:sz w:val="24"/>
          <w:szCs w:val="24"/>
        </w:rPr>
        <w:t xml:space="preserve"> </w:t>
      </w:r>
      <w:r w:rsidRPr="00E83133">
        <w:rPr>
          <w:rFonts w:ascii="Arial" w:hAnsi="Arial" w:cs="Arial"/>
          <w:sz w:val="24"/>
          <w:szCs w:val="24"/>
        </w:rPr>
        <w:t>relevant interests such as membership or holding office in other public bodies,</w:t>
      </w:r>
      <w:r>
        <w:rPr>
          <w:rFonts w:ascii="Arial" w:hAnsi="Arial" w:cs="Arial"/>
          <w:sz w:val="24"/>
          <w:szCs w:val="24"/>
        </w:rPr>
        <w:t xml:space="preserve"> </w:t>
      </w:r>
      <w:r w:rsidRPr="00E83133">
        <w:rPr>
          <w:rFonts w:ascii="Arial" w:hAnsi="Arial" w:cs="Arial"/>
          <w:sz w:val="24"/>
          <w:szCs w:val="24"/>
        </w:rPr>
        <w:t>companies, clubs, societies and organisations such as trades unions and voluntary</w:t>
      </w:r>
      <w:r>
        <w:rPr>
          <w:rFonts w:ascii="Arial" w:hAnsi="Arial" w:cs="Arial"/>
          <w:sz w:val="24"/>
          <w:szCs w:val="24"/>
        </w:rPr>
        <w:t xml:space="preserve"> </w:t>
      </w:r>
      <w:r w:rsidRPr="00E83133">
        <w:rPr>
          <w:rFonts w:ascii="Arial" w:hAnsi="Arial" w:cs="Arial"/>
          <w:sz w:val="24"/>
          <w:szCs w:val="24"/>
        </w:rPr>
        <w:t>organisations, are registered and described. In this context, I understand nonfinancial interests are those which members of the public with knowledge of the</w:t>
      </w:r>
      <w:r>
        <w:rPr>
          <w:rFonts w:ascii="Arial" w:hAnsi="Arial" w:cs="Arial"/>
          <w:sz w:val="24"/>
          <w:szCs w:val="24"/>
        </w:rPr>
        <w:t xml:space="preserve"> </w:t>
      </w:r>
      <w:r w:rsidRPr="00E83133">
        <w:rPr>
          <w:rFonts w:ascii="Arial" w:hAnsi="Arial" w:cs="Arial"/>
          <w:sz w:val="24"/>
          <w:szCs w:val="24"/>
        </w:rPr>
        <w:t>relevant facts might reasonably think could influence my actions, speeches, votes</w:t>
      </w:r>
    </w:p>
    <w:p w14:paraId="719BAEF2" w14:textId="77777777" w:rsidR="005819A0" w:rsidRDefault="00E83133" w:rsidP="00E83133">
      <w:pPr>
        <w:contextualSpacing/>
        <w:jc w:val="both"/>
        <w:rPr>
          <w:rFonts w:ascii="Arial" w:hAnsi="Arial" w:cs="Arial"/>
          <w:sz w:val="24"/>
          <w:szCs w:val="24"/>
        </w:rPr>
      </w:pPr>
      <w:r w:rsidRPr="00E83133">
        <w:rPr>
          <w:rFonts w:ascii="Arial" w:hAnsi="Arial" w:cs="Arial"/>
          <w:sz w:val="24"/>
          <w:szCs w:val="24"/>
        </w:rPr>
        <w:t>or decision-making in my public body (this includes its Committees and</w:t>
      </w:r>
      <w:r>
        <w:rPr>
          <w:rFonts w:ascii="Arial" w:hAnsi="Arial" w:cs="Arial"/>
          <w:sz w:val="24"/>
          <w:szCs w:val="24"/>
        </w:rPr>
        <w:t xml:space="preserve"> </w:t>
      </w:r>
      <w:r w:rsidRPr="00E83133">
        <w:rPr>
          <w:rFonts w:ascii="Arial" w:hAnsi="Arial" w:cs="Arial"/>
          <w:sz w:val="24"/>
          <w:szCs w:val="24"/>
        </w:rPr>
        <w:t>memberships of other organisations to which I have been appointed or nominated</w:t>
      </w:r>
      <w:r>
        <w:rPr>
          <w:rFonts w:ascii="Arial" w:hAnsi="Arial" w:cs="Arial"/>
          <w:sz w:val="24"/>
          <w:szCs w:val="24"/>
        </w:rPr>
        <w:t xml:space="preserve"> </w:t>
      </w:r>
      <w:r w:rsidRPr="00E83133">
        <w:rPr>
          <w:rFonts w:ascii="Arial" w:hAnsi="Arial" w:cs="Arial"/>
          <w:sz w:val="24"/>
          <w:szCs w:val="24"/>
        </w:rPr>
        <w:t>by my public body).</w:t>
      </w:r>
    </w:p>
    <w:p w14:paraId="7C93717F" w14:textId="77777777" w:rsidR="005819A0" w:rsidRPr="005819A0" w:rsidRDefault="005819A0" w:rsidP="005819A0">
      <w:pPr>
        <w:contextualSpacing/>
        <w:jc w:val="both"/>
        <w:rPr>
          <w:rFonts w:ascii="Arial" w:hAnsi="Arial" w:cs="Arial"/>
          <w:b/>
          <w:sz w:val="24"/>
          <w:szCs w:val="24"/>
        </w:rPr>
      </w:pPr>
      <w:r w:rsidRPr="005819A0">
        <w:rPr>
          <w:rFonts w:ascii="Arial" w:hAnsi="Arial" w:cs="Arial"/>
          <w:b/>
          <w:sz w:val="24"/>
          <w:szCs w:val="24"/>
        </w:rPr>
        <w:t>Give details of any office/membership held by you (</w:t>
      </w:r>
      <w:proofErr w:type="spellStart"/>
      <w:r w:rsidRPr="005819A0">
        <w:rPr>
          <w:rFonts w:ascii="Arial" w:hAnsi="Arial" w:cs="Arial"/>
          <w:b/>
          <w:sz w:val="24"/>
          <w:szCs w:val="24"/>
        </w:rPr>
        <w:t>outwith</w:t>
      </w:r>
      <w:proofErr w:type="spellEnd"/>
      <w:r w:rsidRPr="005819A0">
        <w:rPr>
          <w:rFonts w:ascii="Arial" w:hAnsi="Arial" w:cs="Arial"/>
          <w:b/>
          <w:sz w:val="24"/>
          <w:szCs w:val="24"/>
        </w:rPr>
        <w:t xml:space="preserve"> the Integration Joint Board), for which you do not receive remuneration, as specified above.</w:t>
      </w:r>
    </w:p>
    <w:p w14:paraId="3F761171" w14:textId="77777777" w:rsidR="005819A0" w:rsidRDefault="005819A0" w:rsidP="005819A0">
      <w:pPr>
        <w:contextualSpacing/>
        <w:jc w:val="both"/>
        <w:rPr>
          <w:rFonts w:ascii="Arial" w:hAnsi="Arial" w:cs="Arial"/>
          <w:b/>
          <w:sz w:val="24"/>
          <w:szCs w:val="24"/>
        </w:rPr>
      </w:pPr>
    </w:p>
    <w:p w14:paraId="4C4A46CD" w14:textId="77777777" w:rsidR="00747510"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t xml:space="preserve">Member of the Scottish National Party (SNP); </w:t>
      </w:r>
    </w:p>
    <w:p w14:paraId="6747525A" w14:textId="64F65ABF" w:rsidR="00747510"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t>Member of the Vestry, St Mary’s</w:t>
      </w:r>
      <w:r w:rsidR="00B834AB">
        <w:rPr>
          <w:rFonts w:ascii="Arial" w:eastAsia="Times New Roman" w:hAnsi="Arial" w:cs="Arial"/>
          <w:b/>
          <w:sz w:val="24"/>
          <w:szCs w:val="24"/>
          <w:lang w:eastAsia="en-GB"/>
        </w:rPr>
        <w:t xml:space="preserve"> Pro-Cathedral</w:t>
      </w:r>
      <w:r w:rsidRPr="00747510">
        <w:rPr>
          <w:rFonts w:ascii="Arial" w:eastAsia="Times New Roman" w:hAnsi="Arial" w:cs="Arial"/>
          <w:b/>
          <w:sz w:val="24"/>
          <w:szCs w:val="24"/>
          <w:lang w:eastAsia="en-GB"/>
        </w:rPr>
        <w:t xml:space="preserve">, Carden Place; </w:t>
      </w:r>
    </w:p>
    <w:p w14:paraId="143C78E0" w14:textId="77777777" w:rsidR="0038064B"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t xml:space="preserve">Member of the Gordon Highlanders Advisory Group; </w:t>
      </w:r>
    </w:p>
    <w:p w14:paraId="7422E1D1" w14:textId="77777777" w:rsidR="0038064B"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t>Observer Member, Sport Aberdeen</w:t>
      </w:r>
      <w:r w:rsidR="0038064B">
        <w:rPr>
          <w:rFonts w:ascii="Arial" w:eastAsia="Times New Roman" w:hAnsi="Arial" w:cs="Arial"/>
          <w:b/>
          <w:sz w:val="24"/>
          <w:szCs w:val="24"/>
          <w:lang w:eastAsia="en-GB"/>
        </w:rPr>
        <w:t xml:space="preserve"> Board</w:t>
      </w:r>
      <w:r w:rsidRPr="00747510">
        <w:rPr>
          <w:rFonts w:ascii="Arial" w:eastAsia="Times New Roman" w:hAnsi="Arial" w:cs="Arial"/>
          <w:b/>
          <w:sz w:val="24"/>
          <w:szCs w:val="24"/>
          <w:lang w:eastAsia="en-GB"/>
        </w:rPr>
        <w:t>;</w:t>
      </w:r>
    </w:p>
    <w:p w14:paraId="77DBF9D5" w14:textId="77777777" w:rsidR="00C4507F"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t xml:space="preserve">Council Member, Friends of the Gordon Highlanders Museum; </w:t>
      </w:r>
    </w:p>
    <w:p w14:paraId="6BF9874B" w14:textId="77777777" w:rsidR="00C4507F"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lastRenderedPageBreak/>
        <w:t xml:space="preserve">Member, Historic Scotland; </w:t>
      </w:r>
    </w:p>
    <w:p w14:paraId="22B6F684" w14:textId="77777777" w:rsidR="00C4507F"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t>Member, Scotch Malt Whisky Society</w:t>
      </w:r>
      <w:r w:rsidR="00C4507F">
        <w:rPr>
          <w:rFonts w:ascii="Arial" w:eastAsia="Times New Roman" w:hAnsi="Arial" w:cs="Arial"/>
          <w:b/>
          <w:sz w:val="24"/>
          <w:szCs w:val="24"/>
          <w:lang w:eastAsia="en-GB"/>
        </w:rPr>
        <w:t>;</w:t>
      </w:r>
    </w:p>
    <w:p w14:paraId="21A32EFD" w14:textId="63A632B8" w:rsidR="00F800AD" w:rsidRDefault="00F800AD" w:rsidP="00747510">
      <w:pPr>
        <w:pBdr>
          <w:bottom w:val="single" w:sz="12" w:space="1" w:color="auto"/>
        </w:pBd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Member, Friends of Waverley</w:t>
      </w:r>
      <w:r w:rsidR="00A112A8">
        <w:rPr>
          <w:rFonts w:ascii="Arial" w:eastAsia="Times New Roman" w:hAnsi="Arial" w:cs="Arial"/>
          <w:b/>
          <w:sz w:val="24"/>
          <w:szCs w:val="24"/>
          <w:lang w:eastAsia="en-GB"/>
        </w:rPr>
        <w:t>;</w:t>
      </w:r>
    </w:p>
    <w:p w14:paraId="6E93200C" w14:textId="77777777" w:rsidR="00D5430B"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t xml:space="preserve">ACC Representative: Care and Repair Initiative Scotland – Aberdeen Agency; </w:t>
      </w:r>
    </w:p>
    <w:p w14:paraId="69234FF4" w14:textId="77777777" w:rsidR="00D5430B"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t>ACC Representative: Rubislaw Field Committee</w:t>
      </w:r>
      <w:r w:rsidR="00D5430B">
        <w:rPr>
          <w:rFonts w:ascii="Arial" w:eastAsia="Times New Roman" w:hAnsi="Arial" w:cs="Arial"/>
          <w:b/>
          <w:sz w:val="24"/>
          <w:szCs w:val="24"/>
          <w:lang w:eastAsia="en-GB"/>
        </w:rPr>
        <w:t>;</w:t>
      </w:r>
    </w:p>
    <w:p w14:paraId="2F880314" w14:textId="0ABF42A6" w:rsidR="00466A47" w:rsidRDefault="00747510" w:rsidP="00747510">
      <w:pPr>
        <w:pBdr>
          <w:bottom w:val="single" w:sz="12" w:space="1" w:color="auto"/>
        </w:pBdr>
        <w:spacing w:after="0" w:line="240" w:lineRule="auto"/>
        <w:rPr>
          <w:rFonts w:ascii="Arial" w:eastAsia="Times New Roman" w:hAnsi="Arial" w:cs="Arial"/>
          <w:b/>
          <w:sz w:val="24"/>
          <w:szCs w:val="24"/>
          <w:lang w:eastAsia="en-GB"/>
        </w:rPr>
      </w:pPr>
      <w:r w:rsidRPr="00747510">
        <w:rPr>
          <w:rFonts w:ascii="Arial" w:eastAsia="Times New Roman" w:hAnsi="Arial" w:cs="Arial"/>
          <w:b/>
          <w:sz w:val="24"/>
          <w:szCs w:val="24"/>
          <w:lang w:eastAsia="en-GB"/>
        </w:rPr>
        <w:t>Member, COSLA Health and Social Care Board</w:t>
      </w:r>
    </w:p>
    <w:p w14:paraId="0FEAE6BE" w14:textId="77777777" w:rsidR="005C5F26" w:rsidRPr="005429C3" w:rsidRDefault="005C5F26" w:rsidP="00466A47">
      <w:pPr>
        <w:pBdr>
          <w:bottom w:val="single" w:sz="12" w:space="1" w:color="auto"/>
        </w:pBdr>
        <w:spacing w:after="0" w:line="240" w:lineRule="auto"/>
        <w:jc w:val="center"/>
        <w:rPr>
          <w:rFonts w:ascii="Arial" w:eastAsia="Times New Roman" w:hAnsi="Arial" w:cs="Arial"/>
          <w:b/>
          <w:sz w:val="24"/>
          <w:szCs w:val="24"/>
          <w:lang w:eastAsia="en-GB"/>
        </w:rPr>
      </w:pPr>
    </w:p>
    <w:p w14:paraId="41A2BDA5" w14:textId="77777777" w:rsidR="00466A47" w:rsidRDefault="00466A47" w:rsidP="00466A47">
      <w:pPr>
        <w:contextualSpacing/>
        <w:rPr>
          <w:rFonts w:ascii="Arial" w:hAnsi="Arial" w:cs="Arial"/>
          <w:sz w:val="24"/>
          <w:szCs w:val="24"/>
        </w:rPr>
      </w:pPr>
    </w:p>
    <w:p w14:paraId="1B524CBE" w14:textId="77777777" w:rsidR="00E83133" w:rsidRDefault="00E83133" w:rsidP="00466A47">
      <w:pPr>
        <w:contextualSpacing/>
        <w:rPr>
          <w:rFonts w:ascii="Arial" w:hAnsi="Arial" w:cs="Arial"/>
          <w:b/>
          <w:bCs/>
          <w:sz w:val="24"/>
          <w:szCs w:val="24"/>
        </w:rPr>
      </w:pPr>
      <w:r>
        <w:rPr>
          <w:rFonts w:ascii="Arial" w:hAnsi="Arial" w:cs="Arial"/>
          <w:b/>
          <w:bCs/>
          <w:sz w:val="24"/>
          <w:szCs w:val="24"/>
        </w:rPr>
        <w:t>Category Eight: Close Family Members</w:t>
      </w:r>
    </w:p>
    <w:p w14:paraId="3F56DAC8" w14:textId="77777777" w:rsidR="00E83133" w:rsidRDefault="00E83133" w:rsidP="00466A47">
      <w:pPr>
        <w:contextualSpacing/>
        <w:rPr>
          <w:rFonts w:ascii="Arial" w:hAnsi="Arial" w:cs="Arial"/>
          <w:b/>
          <w:bCs/>
          <w:sz w:val="24"/>
          <w:szCs w:val="24"/>
        </w:rPr>
      </w:pPr>
    </w:p>
    <w:p w14:paraId="0214089F" w14:textId="77777777" w:rsidR="00E83133" w:rsidRPr="00E83133" w:rsidRDefault="00E83133" w:rsidP="00E83133">
      <w:pPr>
        <w:contextualSpacing/>
        <w:rPr>
          <w:rFonts w:ascii="Arial" w:hAnsi="Arial" w:cs="Arial"/>
          <w:sz w:val="24"/>
          <w:szCs w:val="24"/>
        </w:rPr>
      </w:pPr>
      <w:r w:rsidRPr="00E83133">
        <w:rPr>
          <w:rFonts w:ascii="Arial" w:hAnsi="Arial" w:cs="Arial"/>
          <w:sz w:val="24"/>
          <w:szCs w:val="24"/>
        </w:rPr>
        <w:t xml:space="preserve">4.23 </w:t>
      </w:r>
      <w:r>
        <w:rPr>
          <w:rFonts w:ascii="Arial" w:hAnsi="Arial" w:cs="Arial"/>
          <w:sz w:val="24"/>
          <w:szCs w:val="24"/>
        </w:rPr>
        <w:tab/>
      </w:r>
      <w:r w:rsidRPr="00E83133">
        <w:rPr>
          <w:rFonts w:ascii="Arial" w:hAnsi="Arial" w:cs="Arial"/>
          <w:sz w:val="24"/>
          <w:szCs w:val="24"/>
        </w:rPr>
        <w:t>I will register the interests of any close family member who has transactions</w:t>
      </w:r>
      <w:r>
        <w:rPr>
          <w:rFonts w:ascii="Arial" w:hAnsi="Arial" w:cs="Arial"/>
          <w:sz w:val="24"/>
          <w:szCs w:val="24"/>
        </w:rPr>
        <w:t xml:space="preserve"> </w:t>
      </w:r>
      <w:r w:rsidRPr="00E83133">
        <w:rPr>
          <w:rFonts w:ascii="Arial" w:hAnsi="Arial" w:cs="Arial"/>
          <w:sz w:val="24"/>
          <w:szCs w:val="24"/>
        </w:rPr>
        <w:t>with my public body or is likely to have transactions or do business with it.</w:t>
      </w:r>
    </w:p>
    <w:p w14:paraId="559B66B2" w14:textId="77777777" w:rsidR="00E83133" w:rsidRDefault="00E83133" w:rsidP="00466A47">
      <w:pPr>
        <w:contextualSpacing/>
        <w:rPr>
          <w:rFonts w:ascii="Arial" w:hAnsi="Arial" w:cs="Arial"/>
          <w:sz w:val="24"/>
          <w:szCs w:val="24"/>
        </w:rPr>
      </w:pPr>
    </w:p>
    <w:p w14:paraId="45BF9794" w14:textId="77777777" w:rsidR="00E83133" w:rsidRPr="005429C3" w:rsidRDefault="00E83133" w:rsidP="00E83133">
      <w:pPr>
        <w:spacing w:after="0" w:line="240" w:lineRule="auto"/>
        <w:jc w:val="both"/>
        <w:rPr>
          <w:rFonts w:ascii="Arial" w:eastAsia="Times New Roman" w:hAnsi="Arial" w:cs="Arial"/>
          <w:sz w:val="24"/>
          <w:szCs w:val="24"/>
          <w:lang w:eastAsia="en-GB"/>
        </w:rPr>
      </w:pPr>
      <w:r w:rsidRPr="005429C3">
        <w:rPr>
          <w:rFonts w:ascii="Arial" w:eastAsia="Times New Roman" w:hAnsi="Arial" w:cs="Arial"/>
          <w:b/>
          <w:sz w:val="24"/>
          <w:szCs w:val="24"/>
          <w:lang w:eastAsia="en-GB"/>
        </w:rPr>
        <w:t xml:space="preserve">Give details of any </w:t>
      </w:r>
      <w:r>
        <w:rPr>
          <w:rFonts w:ascii="Arial" w:eastAsia="Times New Roman" w:hAnsi="Arial" w:cs="Arial"/>
          <w:b/>
          <w:sz w:val="24"/>
          <w:szCs w:val="24"/>
          <w:lang w:eastAsia="en-GB"/>
        </w:rPr>
        <w:t>close family members</w:t>
      </w:r>
      <w:r w:rsidRPr="005429C3">
        <w:rPr>
          <w:rFonts w:ascii="Arial" w:eastAsia="Times New Roman" w:hAnsi="Arial" w:cs="Arial"/>
          <w:b/>
          <w:sz w:val="24"/>
          <w:szCs w:val="24"/>
          <w:lang w:eastAsia="en-GB"/>
        </w:rPr>
        <w:t xml:space="preserve"> </w:t>
      </w:r>
      <w:r w:rsidR="00E62D46">
        <w:rPr>
          <w:rFonts w:ascii="Arial" w:eastAsia="Times New Roman" w:hAnsi="Arial" w:cs="Arial"/>
          <w:b/>
          <w:sz w:val="24"/>
          <w:szCs w:val="24"/>
          <w:lang w:eastAsia="en-GB"/>
        </w:rPr>
        <w:t xml:space="preserve">who have transactions with, or who are likely to have transactions with the IJB, </w:t>
      </w:r>
      <w:r w:rsidRPr="005429C3">
        <w:rPr>
          <w:rFonts w:ascii="Arial" w:eastAsia="Times New Roman" w:hAnsi="Arial" w:cs="Arial"/>
          <w:b/>
          <w:sz w:val="24"/>
          <w:szCs w:val="24"/>
          <w:lang w:eastAsia="en-GB"/>
        </w:rPr>
        <w:t xml:space="preserve">as specified above. </w:t>
      </w:r>
    </w:p>
    <w:p w14:paraId="6226DC3C" w14:textId="77777777" w:rsidR="00E83133" w:rsidRPr="005429C3" w:rsidRDefault="00E83133" w:rsidP="00E83133">
      <w:pPr>
        <w:spacing w:after="0" w:line="240" w:lineRule="auto"/>
        <w:jc w:val="both"/>
        <w:rPr>
          <w:rFonts w:ascii="Arial" w:eastAsia="Times New Roman" w:hAnsi="Arial" w:cs="Arial"/>
          <w:sz w:val="24"/>
          <w:szCs w:val="24"/>
          <w:lang w:eastAsia="en-GB"/>
        </w:rPr>
      </w:pPr>
    </w:p>
    <w:p w14:paraId="16ECBEDF" w14:textId="77777777" w:rsidR="00E83133" w:rsidRPr="005429C3" w:rsidRDefault="00E83133" w:rsidP="00E83133">
      <w:pPr>
        <w:pBdr>
          <w:bottom w:val="single" w:sz="12" w:space="1" w:color="auto"/>
        </w:pBdr>
        <w:jc w:val="center"/>
        <w:rPr>
          <w:rFonts w:ascii="Arial" w:hAnsi="Arial" w:cs="Arial"/>
          <w:b/>
          <w:bCs/>
          <w:sz w:val="24"/>
          <w:szCs w:val="24"/>
        </w:rPr>
      </w:pPr>
    </w:p>
    <w:p w14:paraId="5CB829E0" w14:textId="77777777" w:rsidR="00E83133" w:rsidRPr="005429C3" w:rsidRDefault="00E83133" w:rsidP="00466A47">
      <w:pPr>
        <w:contextualSpacing/>
        <w:rPr>
          <w:rFonts w:ascii="Arial" w:hAnsi="Arial" w:cs="Arial"/>
          <w:sz w:val="24"/>
          <w:szCs w:val="24"/>
        </w:rPr>
      </w:pPr>
    </w:p>
    <w:p w14:paraId="202B5B75" w14:textId="77777777" w:rsidR="00F042DA" w:rsidRPr="005429C3" w:rsidRDefault="00F042DA" w:rsidP="005819A0">
      <w:pPr>
        <w:contextualSpacing/>
        <w:jc w:val="both"/>
        <w:rPr>
          <w:rFonts w:ascii="Arial" w:hAnsi="Arial" w:cs="Arial"/>
          <w:b/>
          <w:sz w:val="24"/>
          <w:szCs w:val="24"/>
        </w:rPr>
      </w:pPr>
      <w:r w:rsidRPr="005429C3">
        <w:rPr>
          <w:rFonts w:ascii="Arial" w:hAnsi="Arial" w:cs="Arial"/>
          <w:b/>
          <w:sz w:val="24"/>
          <w:szCs w:val="24"/>
        </w:rPr>
        <w:t>SIGNATURE</w:t>
      </w:r>
    </w:p>
    <w:p w14:paraId="3A604C41" w14:textId="77777777" w:rsidR="00F042DA" w:rsidRPr="005429C3" w:rsidRDefault="00F042DA" w:rsidP="00F042DA">
      <w:pPr>
        <w:contextualSpacing/>
        <w:jc w:val="both"/>
        <w:rPr>
          <w:rFonts w:ascii="Arial" w:hAnsi="Arial" w:cs="Arial"/>
          <w:b/>
          <w:sz w:val="24"/>
          <w:szCs w:val="24"/>
        </w:rPr>
      </w:pPr>
    </w:p>
    <w:p w14:paraId="1B5A2EA9" w14:textId="77777777" w:rsidR="00F042DA" w:rsidRPr="005429C3" w:rsidRDefault="00F042DA" w:rsidP="00F042DA">
      <w:pPr>
        <w:contextualSpacing/>
        <w:jc w:val="both"/>
        <w:rPr>
          <w:rFonts w:ascii="Arial" w:hAnsi="Arial" w:cs="Arial"/>
          <w:b/>
          <w:sz w:val="24"/>
          <w:szCs w:val="24"/>
        </w:rPr>
      </w:pPr>
      <w:r w:rsidRPr="005429C3">
        <w:rPr>
          <w:rFonts w:ascii="Arial" w:hAnsi="Arial" w:cs="Arial"/>
          <w:b/>
          <w:sz w:val="24"/>
          <w:szCs w:val="24"/>
        </w:rPr>
        <w:t xml:space="preserve">I understand that it could be construed as a breach of the </w:t>
      </w:r>
      <w:r w:rsidR="005819A0">
        <w:rPr>
          <w:rFonts w:ascii="Arial" w:hAnsi="Arial" w:cs="Arial"/>
          <w:b/>
          <w:sz w:val="24"/>
          <w:szCs w:val="24"/>
        </w:rPr>
        <w:t xml:space="preserve">Model </w:t>
      </w:r>
      <w:r w:rsidRPr="005429C3">
        <w:rPr>
          <w:rFonts w:ascii="Arial" w:hAnsi="Arial" w:cs="Arial"/>
          <w:b/>
          <w:sz w:val="24"/>
          <w:szCs w:val="24"/>
        </w:rPr>
        <w:t xml:space="preserve">Code of Conduct </w:t>
      </w:r>
      <w:r w:rsidR="005819A0">
        <w:rPr>
          <w:rFonts w:ascii="Arial" w:hAnsi="Arial" w:cs="Arial"/>
          <w:b/>
          <w:sz w:val="24"/>
          <w:szCs w:val="24"/>
        </w:rPr>
        <w:t xml:space="preserve">for Members of Devolved Bodies, </w:t>
      </w:r>
      <w:r w:rsidRPr="005429C3">
        <w:rPr>
          <w:rFonts w:ascii="Arial" w:hAnsi="Arial" w:cs="Arial"/>
          <w:b/>
          <w:sz w:val="24"/>
          <w:szCs w:val="24"/>
        </w:rPr>
        <w:t xml:space="preserve">in terms of Part 2 of the Ethical Standards in Public Life etc. (Scotland) Act 2000, if I </w:t>
      </w:r>
    </w:p>
    <w:p w14:paraId="6DBCC316" w14:textId="77777777" w:rsidR="00F042DA" w:rsidRPr="005429C3" w:rsidRDefault="00F042DA" w:rsidP="00F042DA">
      <w:pPr>
        <w:contextualSpacing/>
        <w:jc w:val="both"/>
        <w:rPr>
          <w:rFonts w:ascii="Arial" w:hAnsi="Arial" w:cs="Arial"/>
          <w:b/>
          <w:sz w:val="24"/>
          <w:szCs w:val="24"/>
        </w:rPr>
      </w:pPr>
    </w:p>
    <w:p w14:paraId="7D951DF2" w14:textId="77777777" w:rsidR="00F042DA" w:rsidRPr="005429C3" w:rsidRDefault="00F042DA" w:rsidP="00F042DA">
      <w:pPr>
        <w:ind w:firstLine="720"/>
        <w:contextualSpacing/>
        <w:jc w:val="both"/>
        <w:rPr>
          <w:rFonts w:ascii="Arial" w:hAnsi="Arial" w:cs="Arial"/>
          <w:b/>
          <w:sz w:val="24"/>
          <w:szCs w:val="24"/>
        </w:rPr>
      </w:pPr>
      <w:r w:rsidRPr="005429C3">
        <w:rPr>
          <w:rFonts w:ascii="Arial" w:hAnsi="Arial" w:cs="Arial"/>
          <w:b/>
          <w:sz w:val="24"/>
          <w:szCs w:val="24"/>
        </w:rPr>
        <w:t>omit information w</w:t>
      </w:r>
      <w:r w:rsidR="005819A0">
        <w:rPr>
          <w:rFonts w:ascii="Arial" w:hAnsi="Arial" w:cs="Arial"/>
          <w:b/>
          <w:sz w:val="24"/>
          <w:szCs w:val="24"/>
        </w:rPr>
        <w:t>hich ought to be given in this r</w:t>
      </w:r>
      <w:r w:rsidRPr="005429C3">
        <w:rPr>
          <w:rFonts w:ascii="Arial" w:hAnsi="Arial" w:cs="Arial"/>
          <w:b/>
          <w:sz w:val="24"/>
          <w:szCs w:val="24"/>
        </w:rPr>
        <w:t xml:space="preserve">egister; or </w:t>
      </w:r>
    </w:p>
    <w:p w14:paraId="5CAACFF6" w14:textId="77777777" w:rsidR="00F042DA" w:rsidRPr="005429C3" w:rsidRDefault="00F042DA" w:rsidP="00F042DA">
      <w:pPr>
        <w:ind w:firstLine="720"/>
        <w:contextualSpacing/>
        <w:jc w:val="both"/>
        <w:rPr>
          <w:rFonts w:ascii="Arial" w:hAnsi="Arial" w:cs="Arial"/>
          <w:b/>
          <w:sz w:val="24"/>
          <w:szCs w:val="24"/>
        </w:rPr>
      </w:pPr>
    </w:p>
    <w:p w14:paraId="1FF904BC" w14:textId="77777777" w:rsidR="00F042DA" w:rsidRPr="005429C3" w:rsidRDefault="00F042DA" w:rsidP="00F042DA">
      <w:pPr>
        <w:ind w:firstLine="720"/>
        <w:contextualSpacing/>
        <w:jc w:val="both"/>
        <w:rPr>
          <w:rFonts w:ascii="Arial" w:hAnsi="Arial" w:cs="Arial"/>
          <w:b/>
          <w:sz w:val="24"/>
          <w:szCs w:val="24"/>
        </w:rPr>
      </w:pPr>
      <w:r w:rsidRPr="005429C3">
        <w:rPr>
          <w:rFonts w:ascii="Arial" w:hAnsi="Arial" w:cs="Arial"/>
          <w:b/>
          <w:sz w:val="24"/>
          <w:szCs w:val="24"/>
        </w:rPr>
        <w:t xml:space="preserve">provide information which is materially false or misleading; or </w:t>
      </w:r>
    </w:p>
    <w:p w14:paraId="2F375725" w14:textId="77777777" w:rsidR="00F042DA" w:rsidRPr="005429C3" w:rsidRDefault="00F042DA" w:rsidP="00F042DA">
      <w:pPr>
        <w:ind w:firstLine="720"/>
        <w:contextualSpacing/>
        <w:jc w:val="both"/>
        <w:rPr>
          <w:rFonts w:ascii="Arial" w:hAnsi="Arial" w:cs="Arial"/>
          <w:b/>
          <w:sz w:val="24"/>
          <w:szCs w:val="24"/>
        </w:rPr>
      </w:pPr>
    </w:p>
    <w:p w14:paraId="7916FEC7" w14:textId="77777777" w:rsidR="00F042DA" w:rsidRPr="005429C3" w:rsidRDefault="00F042DA" w:rsidP="00F042DA">
      <w:pPr>
        <w:ind w:left="720"/>
        <w:contextualSpacing/>
        <w:jc w:val="both"/>
        <w:rPr>
          <w:rFonts w:ascii="Arial" w:hAnsi="Arial" w:cs="Arial"/>
          <w:b/>
          <w:sz w:val="24"/>
          <w:szCs w:val="24"/>
        </w:rPr>
      </w:pPr>
      <w:r w:rsidRPr="005429C3">
        <w:rPr>
          <w:rFonts w:ascii="Arial" w:hAnsi="Arial" w:cs="Arial"/>
          <w:b/>
          <w:sz w:val="24"/>
          <w:szCs w:val="24"/>
        </w:rPr>
        <w:t xml:space="preserve">fail to give further notice in order to update the information given by me in this declaration; or </w:t>
      </w:r>
    </w:p>
    <w:p w14:paraId="02391E6B" w14:textId="77777777" w:rsidR="00F042DA" w:rsidRPr="005429C3" w:rsidRDefault="00F042DA" w:rsidP="00F042DA">
      <w:pPr>
        <w:ind w:left="720"/>
        <w:contextualSpacing/>
        <w:jc w:val="both"/>
        <w:rPr>
          <w:rFonts w:ascii="Arial" w:hAnsi="Arial" w:cs="Arial"/>
          <w:b/>
          <w:sz w:val="24"/>
          <w:szCs w:val="24"/>
        </w:rPr>
      </w:pPr>
    </w:p>
    <w:p w14:paraId="6450A7BD" w14:textId="77777777" w:rsidR="00F042DA" w:rsidRPr="005429C3" w:rsidRDefault="00154144" w:rsidP="00F042DA">
      <w:pPr>
        <w:ind w:left="720"/>
        <w:contextualSpacing/>
        <w:jc w:val="both"/>
        <w:rPr>
          <w:rFonts w:ascii="Arial" w:hAnsi="Arial" w:cs="Arial"/>
          <w:b/>
          <w:sz w:val="24"/>
          <w:szCs w:val="24"/>
        </w:rPr>
      </w:pPr>
      <w:r>
        <w:rPr>
          <w:rFonts w:ascii="Arial" w:hAnsi="Arial" w:cs="Arial"/>
          <w:b/>
          <w:sz w:val="24"/>
          <w:szCs w:val="24"/>
        </w:rPr>
        <w:t xml:space="preserve">fail to </w:t>
      </w:r>
      <w:r w:rsidR="00F042DA" w:rsidRPr="005429C3">
        <w:rPr>
          <w:rFonts w:ascii="Arial" w:hAnsi="Arial" w:cs="Arial"/>
          <w:b/>
          <w:sz w:val="24"/>
          <w:szCs w:val="24"/>
        </w:rPr>
        <w:t xml:space="preserve">declare an interest which I acquire after the date of this declaration but which I must declare under the Ethical Standards in Public Life etc. (Scotland) Act 2000 (Register of Interests) Regulations 2003. </w:t>
      </w:r>
    </w:p>
    <w:p w14:paraId="053FF8B3" w14:textId="77777777" w:rsidR="00F042DA" w:rsidRPr="005429C3" w:rsidRDefault="00F042DA" w:rsidP="00F042DA">
      <w:pPr>
        <w:ind w:firstLine="720"/>
        <w:contextualSpacing/>
        <w:jc w:val="both"/>
        <w:rPr>
          <w:rFonts w:ascii="Arial" w:hAnsi="Arial" w:cs="Arial"/>
          <w:b/>
          <w:sz w:val="24"/>
          <w:szCs w:val="24"/>
        </w:rPr>
      </w:pPr>
    </w:p>
    <w:p w14:paraId="023498E3" w14:textId="77777777" w:rsidR="00F042DA" w:rsidRPr="005429C3" w:rsidRDefault="00F042DA" w:rsidP="00F042DA">
      <w:pPr>
        <w:ind w:firstLine="720"/>
        <w:contextualSpacing/>
        <w:jc w:val="both"/>
        <w:rPr>
          <w:rFonts w:ascii="Arial" w:hAnsi="Arial" w:cs="Arial"/>
          <w:b/>
          <w:sz w:val="24"/>
          <w:szCs w:val="24"/>
        </w:rPr>
      </w:pPr>
    </w:p>
    <w:p w14:paraId="36D9F63C" w14:textId="429249A0" w:rsidR="00F042DA" w:rsidRPr="005429C3" w:rsidRDefault="00F042DA" w:rsidP="00F042DA">
      <w:pPr>
        <w:ind w:firstLine="720"/>
        <w:contextualSpacing/>
        <w:jc w:val="both"/>
        <w:rPr>
          <w:rFonts w:ascii="Arial" w:hAnsi="Arial" w:cs="Arial"/>
          <w:b/>
          <w:sz w:val="24"/>
          <w:szCs w:val="24"/>
        </w:rPr>
      </w:pPr>
      <w:r w:rsidRPr="005429C3">
        <w:rPr>
          <w:rFonts w:ascii="Arial" w:hAnsi="Arial" w:cs="Arial"/>
          <w:b/>
          <w:sz w:val="24"/>
          <w:szCs w:val="24"/>
        </w:rPr>
        <w:t xml:space="preserve">Signed: </w:t>
      </w:r>
      <w:r w:rsidRPr="005429C3">
        <w:rPr>
          <w:rFonts w:ascii="Arial" w:hAnsi="Arial" w:cs="Arial"/>
          <w:b/>
          <w:sz w:val="24"/>
          <w:szCs w:val="24"/>
        </w:rPr>
        <w:tab/>
      </w:r>
      <w:r w:rsidR="00C11132">
        <w:rPr>
          <w:rFonts w:ascii="Arial" w:hAnsi="Arial" w:cs="Arial"/>
          <w:b/>
          <w:sz w:val="24"/>
          <w:szCs w:val="24"/>
        </w:rPr>
        <w:t>John Cooke</w:t>
      </w:r>
      <w:r w:rsidRPr="005429C3">
        <w:rPr>
          <w:rFonts w:ascii="Arial" w:hAnsi="Arial" w:cs="Arial"/>
          <w:b/>
          <w:sz w:val="24"/>
          <w:szCs w:val="24"/>
        </w:rPr>
        <w:t xml:space="preserve"> </w:t>
      </w:r>
    </w:p>
    <w:p w14:paraId="62C8375C" w14:textId="77777777" w:rsidR="00F042DA" w:rsidRPr="005429C3" w:rsidRDefault="00F042DA" w:rsidP="00F042DA">
      <w:pPr>
        <w:ind w:firstLine="720"/>
        <w:contextualSpacing/>
        <w:jc w:val="both"/>
        <w:rPr>
          <w:rFonts w:ascii="Arial" w:hAnsi="Arial" w:cs="Arial"/>
          <w:b/>
          <w:sz w:val="24"/>
          <w:szCs w:val="24"/>
        </w:rPr>
      </w:pPr>
    </w:p>
    <w:p w14:paraId="3600B3EB" w14:textId="6153518A" w:rsidR="00F042DA" w:rsidRPr="005429C3" w:rsidRDefault="00F042DA" w:rsidP="00F042DA">
      <w:pPr>
        <w:pBdr>
          <w:bottom w:val="single" w:sz="12" w:space="1" w:color="auto"/>
        </w:pBdr>
        <w:ind w:firstLine="720"/>
        <w:contextualSpacing/>
        <w:jc w:val="both"/>
        <w:rPr>
          <w:rFonts w:ascii="Arial" w:hAnsi="Arial" w:cs="Arial"/>
          <w:b/>
          <w:sz w:val="24"/>
          <w:szCs w:val="24"/>
        </w:rPr>
      </w:pPr>
      <w:r w:rsidRPr="005429C3">
        <w:rPr>
          <w:rFonts w:ascii="Arial" w:hAnsi="Arial" w:cs="Arial"/>
          <w:b/>
          <w:sz w:val="24"/>
          <w:szCs w:val="24"/>
        </w:rPr>
        <w:t xml:space="preserve">Date: </w:t>
      </w:r>
      <w:r w:rsidRPr="005429C3">
        <w:rPr>
          <w:rFonts w:ascii="Arial" w:hAnsi="Arial" w:cs="Arial"/>
          <w:b/>
          <w:sz w:val="24"/>
          <w:szCs w:val="24"/>
        </w:rPr>
        <w:tab/>
      </w:r>
      <w:r w:rsidRPr="005429C3">
        <w:rPr>
          <w:rFonts w:ascii="Arial" w:hAnsi="Arial" w:cs="Arial"/>
          <w:b/>
          <w:sz w:val="24"/>
          <w:szCs w:val="24"/>
        </w:rPr>
        <w:tab/>
        <w:t xml:space="preserve"> </w:t>
      </w:r>
      <w:r w:rsidR="003B377D">
        <w:rPr>
          <w:rFonts w:ascii="Arial" w:hAnsi="Arial" w:cs="Arial"/>
          <w:b/>
          <w:sz w:val="24"/>
          <w:szCs w:val="24"/>
        </w:rPr>
        <w:t>12 August</w:t>
      </w:r>
      <w:r w:rsidR="00C11132">
        <w:rPr>
          <w:rFonts w:ascii="Arial" w:hAnsi="Arial" w:cs="Arial"/>
          <w:b/>
          <w:sz w:val="24"/>
          <w:szCs w:val="24"/>
        </w:rPr>
        <w:t xml:space="preserve"> 2025</w:t>
      </w:r>
    </w:p>
    <w:p w14:paraId="5402FCA3" w14:textId="77777777" w:rsidR="00F042DA" w:rsidRPr="005429C3" w:rsidRDefault="00F042DA" w:rsidP="00F042DA">
      <w:pPr>
        <w:pBdr>
          <w:bottom w:val="single" w:sz="12" w:space="1" w:color="auto"/>
        </w:pBdr>
        <w:contextualSpacing/>
        <w:jc w:val="both"/>
        <w:rPr>
          <w:rFonts w:ascii="Arial" w:hAnsi="Arial" w:cs="Arial"/>
          <w:b/>
          <w:sz w:val="24"/>
          <w:szCs w:val="24"/>
        </w:rPr>
      </w:pPr>
    </w:p>
    <w:p w14:paraId="11A2D0E2" w14:textId="77777777" w:rsidR="00F042DA" w:rsidRPr="005429C3" w:rsidRDefault="00F042DA" w:rsidP="00F042DA">
      <w:pPr>
        <w:contextualSpacing/>
        <w:jc w:val="both"/>
        <w:rPr>
          <w:rFonts w:ascii="Arial" w:hAnsi="Arial" w:cs="Arial"/>
          <w:b/>
          <w:sz w:val="24"/>
          <w:szCs w:val="24"/>
        </w:rPr>
      </w:pPr>
    </w:p>
    <w:p w14:paraId="2E343582" w14:textId="77777777" w:rsidR="00F042DA" w:rsidRPr="005429C3" w:rsidRDefault="00F042DA" w:rsidP="00F042DA">
      <w:pPr>
        <w:contextualSpacing/>
        <w:jc w:val="both"/>
        <w:rPr>
          <w:rFonts w:ascii="Arial" w:hAnsi="Arial" w:cs="Arial"/>
          <w:b/>
          <w:sz w:val="24"/>
          <w:szCs w:val="24"/>
        </w:rPr>
      </w:pPr>
      <w:r w:rsidRPr="005429C3">
        <w:rPr>
          <w:rFonts w:ascii="Arial" w:hAnsi="Arial" w:cs="Arial"/>
          <w:b/>
          <w:sz w:val="24"/>
          <w:szCs w:val="24"/>
        </w:rPr>
        <w:t xml:space="preserve">Received by </w:t>
      </w:r>
    </w:p>
    <w:p w14:paraId="23F59A0A" w14:textId="77777777" w:rsidR="00F042DA" w:rsidRPr="005429C3" w:rsidRDefault="00F042DA" w:rsidP="00F042DA">
      <w:pPr>
        <w:contextualSpacing/>
        <w:jc w:val="both"/>
        <w:rPr>
          <w:rFonts w:ascii="Arial" w:hAnsi="Arial" w:cs="Arial"/>
          <w:b/>
          <w:sz w:val="24"/>
          <w:szCs w:val="24"/>
        </w:rPr>
      </w:pPr>
    </w:p>
    <w:p w14:paraId="202334FF" w14:textId="40D3C2FF" w:rsidR="00F042DA" w:rsidRPr="005429C3" w:rsidRDefault="00F042DA" w:rsidP="00F042DA">
      <w:pPr>
        <w:ind w:firstLine="720"/>
        <w:contextualSpacing/>
        <w:jc w:val="both"/>
        <w:rPr>
          <w:rFonts w:ascii="Arial" w:hAnsi="Arial" w:cs="Arial"/>
          <w:b/>
          <w:sz w:val="24"/>
          <w:szCs w:val="24"/>
        </w:rPr>
      </w:pPr>
      <w:r w:rsidRPr="005429C3">
        <w:rPr>
          <w:rFonts w:ascii="Arial" w:hAnsi="Arial" w:cs="Arial"/>
          <w:b/>
          <w:sz w:val="24"/>
          <w:szCs w:val="24"/>
        </w:rPr>
        <w:t xml:space="preserve">Signed: </w:t>
      </w:r>
      <w:r w:rsidRPr="005429C3">
        <w:rPr>
          <w:rFonts w:ascii="Arial" w:hAnsi="Arial" w:cs="Arial"/>
          <w:b/>
          <w:sz w:val="24"/>
          <w:szCs w:val="24"/>
        </w:rPr>
        <w:tab/>
      </w:r>
      <w:r w:rsidR="00C11132">
        <w:rPr>
          <w:rFonts w:ascii="Arial" w:hAnsi="Arial" w:cs="Arial"/>
          <w:b/>
          <w:sz w:val="24"/>
          <w:szCs w:val="24"/>
        </w:rPr>
        <w:t>Emma Robertson</w:t>
      </w:r>
    </w:p>
    <w:p w14:paraId="01B4D96E" w14:textId="77777777" w:rsidR="00F042DA" w:rsidRPr="005429C3" w:rsidRDefault="00F042DA" w:rsidP="00F042DA">
      <w:pPr>
        <w:contextualSpacing/>
        <w:jc w:val="both"/>
        <w:rPr>
          <w:rFonts w:ascii="Arial" w:hAnsi="Arial" w:cs="Arial"/>
          <w:b/>
          <w:sz w:val="24"/>
          <w:szCs w:val="24"/>
        </w:rPr>
      </w:pPr>
    </w:p>
    <w:p w14:paraId="12060CAF" w14:textId="46B16CF2" w:rsidR="005C5F26" w:rsidRDefault="00F042DA" w:rsidP="00466A47">
      <w:pPr>
        <w:ind w:firstLine="720"/>
        <w:contextualSpacing/>
        <w:jc w:val="both"/>
        <w:rPr>
          <w:rFonts w:ascii="Arial" w:hAnsi="Arial" w:cs="Arial"/>
          <w:b/>
          <w:sz w:val="24"/>
          <w:szCs w:val="24"/>
        </w:rPr>
      </w:pPr>
      <w:r w:rsidRPr="005429C3">
        <w:rPr>
          <w:rFonts w:ascii="Arial" w:hAnsi="Arial" w:cs="Arial"/>
          <w:b/>
          <w:sz w:val="24"/>
          <w:szCs w:val="24"/>
        </w:rPr>
        <w:t xml:space="preserve"> Date: </w:t>
      </w:r>
      <w:r w:rsidRPr="005429C3">
        <w:rPr>
          <w:rFonts w:ascii="Arial" w:hAnsi="Arial" w:cs="Arial"/>
          <w:b/>
          <w:sz w:val="24"/>
          <w:szCs w:val="24"/>
        </w:rPr>
        <w:tab/>
      </w:r>
      <w:r w:rsidR="003B377D">
        <w:rPr>
          <w:rFonts w:ascii="Arial" w:hAnsi="Arial" w:cs="Arial"/>
          <w:b/>
          <w:sz w:val="24"/>
          <w:szCs w:val="24"/>
        </w:rPr>
        <w:t>12 August</w:t>
      </w:r>
      <w:r w:rsidR="00C11132">
        <w:rPr>
          <w:rFonts w:ascii="Arial" w:hAnsi="Arial" w:cs="Arial"/>
          <w:b/>
          <w:sz w:val="24"/>
          <w:szCs w:val="24"/>
        </w:rPr>
        <w:t xml:space="preserve"> 2025</w:t>
      </w:r>
    </w:p>
    <w:p w14:paraId="0D214024" w14:textId="77777777" w:rsidR="005C5F26" w:rsidRDefault="005C5F26">
      <w:pPr>
        <w:rPr>
          <w:rFonts w:ascii="Arial" w:hAnsi="Arial" w:cs="Arial"/>
          <w:b/>
          <w:sz w:val="24"/>
          <w:szCs w:val="24"/>
        </w:rPr>
      </w:pPr>
      <w:r>
        <w:rPr>
          <w:rFonts w:ascii="Arial" w:hAnsi="Arial" w:cs="Arial"/>
          <w:b/>
          <w:sz w:val="24"/>
          <w:szCs w:val="24"/>
        </w:rPr>
        <w:br w:type="page"/>
      </w:r>
    </w:p>
    <w:p w14:paraId="3A4FC064" w14:textId="77777777" w:rsidR="00FC767D" w:rsidRPr="005819A0" w:rsidRDefault="00FC767D" w:rsidP="00466A47">
      <w:pPr>
        <w:contextualSpacing/>
        <w:jc w:val="both"/>
        <w:rPr>
          <w:rFonts w:ascii="Arial" w:hAnsi="Arial" w:cs="Arial"/>
          <w:b/>
          <w:sz w:val="24"/>
          <w:szCs w:val="24"/>
        </w:rPr>
      </w:pPr>
      <w:r w:rsidRPr="005429C3">
        <w:rPr>
          <w:rFonts w:ascii="Arial" w:hAnsi="Arial" w:cs="Arial"/>
          <w:b/>
          <w:sz w:val="24"/>
          <w:szCs w:val="24"/>
        </w:rPr>
        <w:lastRenderedPageBreak/>
        <w:t>ANNEX B</w:t>
      </w:r>
    </w:p>
    <w:p w14:paraId="20948529" w14:textId="77777777" w:rsidR="00FC767D" w:rsidRPr="005429C3" w:rsidRDefault="00FC767D" w:rsidP="00FC767D">
      <w:pPr>
        <w:contextualSpacing/>
        <w:rPr>
          <w:rFonts w:ascii="Arial" w:hAnsi="Arial" w:cs="Arial"/>
          <w:b/>
          <w:sz w:val="24"/>
          <w:szCs w:val="24"/>
        </w:rPr>
      </w:pPr>
    </w:p>
    <w:p w14:paraId="7CC53EA6" w14:textId="77777777" w:rsidR="00FC767D" w:rsidRPr="005429C3" w:rsidRDefault="00FC767D" w:rsidP="00FC767D">
      <w:pPr>
        <w:contextualSpacing/>
        <w:rPr>
          <w:rFonts w:ascii="Arial" w:hAnsi="Arial" w:cs="Arial"/>
          <w:b/>
          <w:sz w:val="24"/>
          <w:szCs w:val="24"/>
        </w:rPr>
      </w:pPr>
      <w:r w:rsidRPr="005429C3">
        <w:rPr>
          <w:rFonts w:ascii="Arial" w:hAnsi="Arial" w:cs="Arial"/>
          <w:b/>
          <w:sz w:val="24"/>
          <w:szCs w:val="24"/>
        </w:rPr>
        <w:t>DEFINITIONS</w:t>
      </w:r>
    </w:p>
    <w:p w14:paraId="36014E75" w14:textId="77777777" w:rsidR="00FC767D" w:rsidRPr="005429C3" w:rsidRDefault="00FC767D" w:rsidP="00FC767D">
      <w:pPr>
        <w:contextualSpacing/>
        <w:rPr>
          <w:rFonts w:ascii="Arial" w:hAnsi="Arial" w:cs="Arial"/>
          <w:sz w:val="24"/>
          <w:szCs w:val="24"/>
        </w:rPr>
      </w:pPr>
    </w:p>
    <w:p w14:paraId="6B2BA48F"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“Chair” includes Board Convener or any person discharging similar functions under alternative decision making structures.</w:t>
      </w:r>
    </w:p>
    <w:p w14:paraId="0454FBC9" w14:textId="77777777" w:rsidR="00FC767D" w:rsidRPr="005429C3" w:rsidRDefault="00FC767D" w:rsidP="00FC767D">
      <w:pPr>
        <w:contextualSpacing/>
        <w:rPr>
          <w:rFonts w:ascii="Arial" w:hAnsi="Arial" w:cs="Arial"/>
          <w:sz w:val="24"/>
          <w:szCs w:val="24"/>
        </w:rPr>
      </w:pPr>
    </w:p>
    <w:p w14:paraId="4B4C0EFB"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“Code” code of conduct for members of devolved public bodies</w:t>
      </w:r>
    </w:p>
    <w:p w14:paraId="3FE79F88" w14:textId="77777777" w:rsidR="00FC767D" w:rsidRPr="005429C3" w:rsidRDefault="00FC767D" w:rsidP="00FC767D">
      <w:pPr>
        <w:contextualSpacing/>
        <w:rPr>
          <w:rFonts w:ascii="Arial" w:hAnsi="Arial" w:cs="Arial"/>
          <w:sz w:val="24"/>
          <w:szCs w:val="24"/>
        </w:rPr>
      </w:pPr>
    </w:p>
    <w:p w14:paraId="33DFF0E9"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“Cohabitee” includes a person, whether of the opposite sex or not, who is living with you in a relationship similar to that of husband and wife.</w:t>
      </w:r>
    </w:p>
    <w:p w14:paraId="3129DF94" w14:textId="77777777" w:rsidR="00FC767D" w:rsidRPr="005429C3" w:rsidRDefault="00FC767D" w:rsidP="00FC767D">
      <w:pPr>
        <w:contextualSpacing/>
        <w:rPr>
          <w:rFonts w:ascii="Arial" w:hAnsi="Arial" w:cs="Arial"/>
          <w:sz w:val="24"/>
          <w:szCs w:val="24"/>
        </w:rPr>
      </w:pPr>
    </w:p>
    <w:p w14:paraId="2E730ECD"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“Group of companies” has the same meaning as “group” in section 262(1) of the Companies Act 1985. A “group”, within s262 (1) of the Companies Act 1985, means a parent undertaking and its subsidiary undertakings.</w:t>
      </w:r>
    </w:p>
    <w:p w14:paraId="0F0BA6BE" w14:textId="77777777" w:rsidR="00FC767D" w:rsidRPr="005429C3" w:rsidRDefault="00FC767D" w:rsidP="00FC767D">
      <w:pPr>
        <w:contextualSpacing/>
        <w:rPr>
          <w:rFonts w:ascii="Arial" w:hAnsi="Arial" w:cs="Arial"/>
          <w:sz w:val="24"/>
          <w:szCs w:val="24"/>
        </w:rPr>
      </w:pPr>
    </w:p>
    <w:p w14:paraId="4D087973"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“Parent Undertaking” is an undertaking in relation to another undertaking, a subsidiary undertaking, if a) it holds a majority of the rights in the undertaking; or b) it is a member of the undertaking and has the right to appoint or remove a majority of its board of directors; or c) it has the right to exercise a dominant influence over the undertaking (</w:t>
      </w:r>
      <w:proofErr w:type="spellStart"/>
      <w:r w:rsidRPr="005429C3">
        <w:rPr>
          <w:rFonts w:ascii="Arial" w:hAnsi="Arial" w:cs="Arial"/>
          <w:sz w:val="24"/>
          <w:szCs w:val="24"/>
        </w:rPr>
        <w:t>i</w:t>
      </w:r>
      <w:proofErr w:type="spellEnd"/>
      <w:r w:rsidRPr="005429C3">
        <w:rPr>
          <w:rFonts w:ascii="Arial" w:hAnsi="Arial" w:cs="Arial"/>
          <w:sz w:val="24"/>
          <w:szCs w:val="24"/>
        </w:rPr>
        <w:t>) by virtue of provisions contained in the undertaking’s memorandum or articles or (ii) by virtue of a control contract; or d) it is a councillor of the undertaking and controls alone, pursuant to an agreement with other shareholders or councillors, a majority of the rights in the undertaking.</w:t>
      </w:r>
    </w:p>
    <w:p w14:paraId="592813FB" w14:textId="77777777" w:rsidR="00FC767D" w:rsidRPr="005429C3" w:rsidRDefault="00FC767D" w:rsidP="00FC767D">
      <w:pPr>
        <w:contextualSpacing/>
        <w:rPr>
          <w:rFonts w:ascii="Arial" w:hAnsi="Arial" w:cs="Arial"/>
          <w:sz w:val="24"/>
          <w:szCs w:val="24"/>
        </w:rPr>
      </w:pPr>
    </w:p>
    <w:p w14:paraId="719370E7"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“A person” means a single individual or legal person and includes a group of companies.</w:t>
      </w:r>
    </w:p>
    <w:p w14:paraId="405F3D43" w14:textId="77777777" w:rsidR="00FC767D" w:rsidRPr="005429C3" w:rsidRDefault="00FC767D" w:rsidP="00FC767D">
      <w:pPr>
        <w:contextualSpacing/>
        <w:rPr>
          <w:rFonts w:ascii="Arial" w:hAnsi="Arial" w:cs="Arial"/>
          <w:sz w:val="24"/>
          <w:szCs w:val="24"/>
        </w:rPr>
      </w:pPr>
    </w:p>
    <w:p w14:paraId="20BE0A2F"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“Any person” includes individuals, incorporated and unincorporated bodies, trade unions, charities and voluntary organisations.</w:t>
      </w:r>
    </w:p>
    <w:p w14:paraId="3599748F" w14:textId="77777777" w:rsidR="00FC767D" w:rsidRPr="005429C3" w:rsidRDefault="00FC767D" w:rsidP="00FC767D">
      <w:pPr>
        <w:contextualSpacing/>
        <w:rPr>
          <w:rFonts w:ascii="Arial" w:hAnsi="Arial" w:cs="Arial"/>
          <w:sz w:val="24"/>
          <w:szCs w:val="24"/>
        </w:rPr>
      </w:pPr>
    </w:p>
    <w:p w14:paraId="5B19505D"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“Public body” means a devolved public body listed in Schedule 3 of the Ethical Standards in Public Life etc. (Scotland) Act 2000, as amended.</w:t>
      </w:r>
    </w:p>
    <w:p w14:paraId="752CE563" w14:textId="77777777" w:rsidR="00FC767D" w:rsidRPr="005429C3" w:rsidRDefault="00FC767D" w:rsidP="00FC767D">
      <w:pPr>
        <w:contextualSpacing/>
        <w:rPr>
          <w:rFonts w:ascii="Arial" w:hAnsi="Arial" w:cs="Arial"/>
          <w:sz w:val="24"/>
          <w:szCs w:val="24"/>
        </w:rPr>
      </w:pPr>
    </w:p>
    <w:p w14:paraId="5668EC7E"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“Related Undertaking” is a parent or subsidiary company of a principal undertaking of which you are also a director. You will receive remuneration for the principal undertaking though you will not receive remuneration as director of the related undertaking.</w:t>
      </w:r>
    </w:p>
    <w:p w14:paraId="12457C69" w14:textId="77777777" w:rsidR="00FC767D" w:rsidRPr="005429C3" w:rsidRDefault="00FC767D" w:rsidP="00FC767D">
      <w:pPr>
        <w:contextualSpacing/>
        <w:rPr>
          <w:rFonts w:ascii="Arial" w:hAnsi="Arial" w:cs="Arial"/>
          <w:sz w:val="24"/>
          <w:szCs w:val="24"/>
        </w:rPr>
      </w:pPr>
    </w:p>
    <w:p w14:paraId="0EC28B6F"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“Remuneration” includes any salary, wage, share of profits, fee, expenses, other monetary benefit or benefit in kind. This would include, for example, the provision of a company car or travelling expenses by an employer.</w:t>
      </w:r>
    </w:p>
    <w:p w14:paraId="586BD925" w14:textId="77777777" w:rsidR="00FC767D" w:rsidRPr="005429C3" w:rsidRDefault="00FC767D" w:rsidP="00FC767D">
      <w:pPr>
        <w:contextualSpacing/>
        <w:rPr>
          <w:rFonts w:ascii="Arial" w:hAnsi="Arial" w:cs="Arial"/>
          <w:sz w:val="24"/>
          <w:szCs w:val="24"/>
        </w:rPr>
      </w:pPr>
    </w:p>
    <w:p w14:paraId="3C7646A5"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“Spouse” does not include a former spouse or a spouse who is living separately and apart from you.</w:t>
      </w:r>
    </w:p>
    <w:p w14:paraId="2080F87E" w14:textId="77777777" w:rsidR="00FC767D" w:rsidRPr="005429C3" w:rsidRDefault="00FC767D" w:rsidP="00FC767D">
      <w:pPr>
        <w:contextualSpacing/>
        <w:rPr>
          <w:rFonts w:ascii="Arial" w:hAnsi="Arial" w:cs="Arial"/>
          <w:sz w:val="24"/>
          <w:szCs w:val="24"/>
        </w:rPr>
      </w:pPr>
    </w:p>
    <w:p w14:paraId="0EC9B75E" w14:textId="77777777" w:rsidR="00FC767D" w:rsidRPr="005429C3" w:rsidRDefault="00FC767D" w:rsidP="00FC767D">
      <w:pPr>
        <w:contextualSpacing/>
        <w:rPr>
          <w:rFonts w:ascii="Arial" w:hAnsi="Arial" w:cs="Arial"/>
          <w:sz w:val="24"/>
          <w:szCs w:val="24"/>
        </w:rPr>
      </w:pPr>
      <w:r w:rsidRPr="005429C3">
        <w:rPr>
          <w:rFonts w:ascii="Arial" w:hAnsi="Arial" w:cs="Arial"/>
          <w:sz w:val="24"/>
          <w:szCs w:val="24"/>
        </w:rPr>
        <w:t>“Undertaking” means:</w:t>
      </w:r>
    </w:p>
    <w:p w14:paraId="6B8C5076" w14:textId="77777777" w:rsidR="007F3053" w:rsidRPr="005429C3" w:rsidRDefault="00FC767D" w:rsidP="007F3053">
      <w:pPr>
        <w:ind w:left="720"/>
        <w:contextualSpacing/>
        <w:rPr>
          <w:rFonts w:ascii="Arial" w:hAnsi="Arial" w:cs="Arial"/>
          <w:sz w:val="24"/>
          <w:szCs w:val="24"/>
        </w:rPr>
      </w:pPr>
      <w:r w:rsidRPr="005429C3">
        <w:rPr>
          <w:rFonts w:ascii="Arial" w:hAnsi="Arial" w:cs="Arial"/>
          <w:sz w:val="24"/>
          <w:szCs w:val="24"/>
        </w:rPr>
        <w:t>a)</w:t>
      </w:r>
      <w:r w:rsidRPr="005429C3">
        <w:rPr>
          <w:rFonts w:ascii="Arial" w:hAnsi="Arial" w:cs="Arial"/>
          <w:sz w:val="24"/>
          <w:szCs w:val="24"/>
        </w:rPr>
        <w:tab/>
        <w:t>a body corporate or partnership; or</w:t>
      </w:r>
    </w:p>
    <w:p w14:paraId="00F7AB5E" w14:textId="77777777" w:rsidR="00EB3C96" w:rsidRPr="005429C3" w:rsidRDefault="00FC767D" w:rsidP="007F3053">
      <w:pPr>
        <w:ind w:left="720"/>
        <w:contextualSpacing/>
        <w:rPr>
          <w:rFonts w:ascii="Arial" w:hAnsi="Arial" w:cs="Arial"/>
          <w:sz w:val="24"/>
          <w:szCs w:val="24"/>
        </w:rPr>
      </w:pPr>
      <w:r w:rsidRPr="005429C3">
        <w:rPr>
          <w:rFonts w:ascii="Arial" w:hAnsi="Arial" w:cs="Arial"/>
          <w:sz w:val="24"/>
          <w:szCs w:val="24"/>
        </w:rPr>
        <w:t>b)</w:t>
      </w:r>
      <w:r w:rsidRPr="005429C3">
        <w:rPr>
          <w:rFonts w:ascii="Arial" w:hAnsi="Arial" w:cs="Arial"/>
          <w:sz w:val="24"/>
          <w:szCs w:val="24"/>
        </w:rPr>
        <w:tab/>
        <w:t>an unincorporated association carrying on a trade or business, with or without a view to a profit.</w:t>
      </w:r>
    </w:p>
    <w:sectPr w:rsidR="00EB3C96" w:rsidRPr="005429C3" w:rsidSect="00C30ACC">
      <w:pgSz w:w="11909" w:h="16834" w:code="9"/>
      <w:pgMar w:top="709" w:right="720" w:bottom="431" w:left="720" w:header="578" w:footer="720" w:gutter="0"/>
      <w:paperSrc w:first="259" w:other="259"/>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FDCC232"/>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8F32B4"/>
    <w:multiLevelType w:val="hybridMultilevel"/>
    <w:tmpl w:val="B86ED2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16B8"/>
    <w:multiLevelType w:val="hybridMultilevel"/>
    <w:tmpl w:val="6EC4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10EA5"/>
    <w:multiLevelType w:val="hybridMultilevel"/>
    <w:tmpl w:val="1A00B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E0AC3"/>
    <w:multiLevelType w:val="hybridMultilevel"/>
    <w:tmpl w:val="F59A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E5AF3"/>
    <w:multiLevelType w:val="hybridMultilevel"/>
    <w:tmpl w:val="BE30E74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9722D"/>
    <w:multiLevelType w:val="hybridMultilevel"/>
    <w:tmpl w:val="EB14ED3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03B0F"/>
    <w:multiLevelType w:val="hybridMultilevel"/>
    <w:tmpl w:val="C608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178A3"/>
    <w:multiLevelType w:val="hybridMultilevel"/>
    <w:tmpl w:val="9BDA8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A6B27"/>
    <w:multiLevelType w:val="hybridMultilevel"/>
    <w:tmpl w:val="1CFEB6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A1E9C"/>
    <w:multiLevelType w:val="hybridMultilevel"/>
    <w:tmpl w:val="D77067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874D1"/>
    <w:multiLevelType w:val="hybridMultilevel"/>
    <w:tmpl w:val="896E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B3C5A"/>
    <w:multiLevelType w:val="hybridMultilevel"/>
    <w:tmpl w:val="374A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B0D9C"/>
    <w:multiLevelType w:val="hybridMultilevel"/>
    <w:tmpl w:val="8DEAC6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13DCD"/>
    <w:multiLevelType w:val="hybridMultilevel"/>
    <w:tmpl w:val="30C8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227854">
    <w:abstractNumId w:val="12"/>
  </w:num>
  <w:num w:numId="2" w16cid:durableId="683477513">
    <w:abstractNumId w:val="3"/>
  </w:num>
  <w:num w:numId="3" w16cid:durableId="1759329152">
    <w:abstractNumId w:val="7"/>
  </w:num>
  <w:num w:numId="4" w16cid:durableId="732168292">
    <w:abstractNumId w:val="11"/>
  </w:num>
  <w:num w:numId="5" w16cid:durableId="1254701954">
    <w:abstractNumId w:val="14"/>
  </w:num>
  <w:num w:numId="6" w16cid:durableId="1457329528">
    <w:abstractNumId w:val="4"/>
  </w:num>
  <w:num w:numId="7" w16cid:durableId="598030270">
    <w:abstractNumId w:val="2"/>
  </w:num>
  <w:num w:numId="8" w16cid:durableId="166483614">
    <w:abstractNumId w:val="0"/>
  </w:num>
  <w:num w:numId="9" w16cid:durableId="1832405282">
    <w:abstractNumId w:val="1"/>
  </w:num>
  <w:num w:numId="10" w16cid:durableId="905989537">
    <w:abstractNumId w:val="6"/>
  </w:num>
  <w:num w:numId="11" w16cid:durableId="440146282">
    <w:abstractNumId w:val="5"/>
  </w:num>
  <w:num w:numId="12" w16cid:durableId="2132698826">
    <w:abstractNumId w:val="13"/>
  </w:num>
  <w:num w:numId="13" w16cid:durableId="1907035717">
    <w:abstractNumId w:val="9"/>
  </w:num>
  <w:num w:numId="14" w16cid:durableId="2060592986">
    <w:abstractNumId w:val="8"/>
  </w:num>
  <w:num w:numId="15" w16cid:durableId="374624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1A"/>
    <w:rsid w:val="000016AF"/>
    <w:rsid w:val="0000516A"/>
    <w:rsid w:val="00044ACB"/>
    <w:rsid w:val="000740E2"/>
    <w:rsid w:val="0008001A"/>
    <w:rsid w:val="000C01AE"/>
    <w:rsid w:val="001120A3"/>
    <w:rsid w:val="00117ACF"/>
    <w:rsid w:val="00122B1B"/>
    <w:rsid w:val="00133F10"/>
    <w:rsid w:val="001376E7"/>
    <w:rsid w:val="00137E43"/>
    <w:rsid w:val="00152E11"/>
    <w:rsid w:val="00154144"/>
    <w:rsid w:val="0015440D"/>
    <w:rsid w:val="00155129"/>
    <w:rsid w:val="00157A99"/>
    <w:rsid w:val="00171871"/>
    <w:rsid w:val="00176935"/>
    <w:rsid w:val="00177368"/>
    <w:rsid w:val="00184FB5"/>
    <w:rsid w:val="001857A1"/>
    <w:rsid w:val="00185F59"/>
    <w:rsid w:val="00192B95"/>
    <w:rsid w:val="001C51E7"/>
    <w:rsid w:val="001D36BE"/>
    <w:rsid w:val="001F2066"/>
    <w:rsid w:val="001F23CD"/>
    <w:rsid w:val="00211EF3"/>
    <w:rsid w:val="00224F9B"/>
    <w:rsid w:val="00266E6C"/>
    <w:rsid w:val="002867E8"/>
    <w:rsid w:val="00291B19"/>
    <w:rsid w:val="002D348B"/>
    <w:rsid w:val="002E7861"/>
    <w:rsid w:val="002F161D"/>
    <w:rsid w:val="0030273C"/>
    <w:rsid w:val="00343D17"/>
    <w:rsid w:val="00350359"/>
    <w:rsid w:val="00377541"/>
    <w:rsid w:val="0038064B"/>
    <w:rsid w:val="003A5228"/>
    <w:rsid w:val="003B10B9"/>
    <w:rsid w:val="003B377D"/>
    <w:rsid w:val="003B4A78"/>
    <w:rsid w:val="003D2617"/>
    <w:rsid w:val="003E1A94"/>
    <w:rsid w:val="003E3D4C"/>
    <w:rsid w:val="003E6276"/>
    <w:rsid w:val="00403BFB"/>
    <w:rsid w:val="00407E93"/>
    <w:rsid w:val="00414DC5"/>
    <w:rsid w:val="00417C2D"/>
    <w:rsid w:val="004435C3"/>
    <w:rsid w:val="00466A47"/>
    <w:rsid w:val="00487812"/>
    <w:rsid w:val="004B5EF0"/>
    <w:rsid w:val="004F6829"/>
    <w:rsid w:val="00502928"/>
    <w:rsid w:val="00517670"/>
    <w:rsid w:val="005429C3"/>
    <w:rsid w:val="005467D7"/>
    <w:rsid w:val="00560B6C"/>
    <w:rsid w:val="00566C4E"/>
    <w:rsid w:val="0057457F"/>
    <w:rsid w:val="005819A0"/>
    <w:rsid w:val="00596260"/>
    <w:rsid w:val="005A7F06"/>
    <w:rsid w:val="005C5F26"/>
    <w:rsid w:val="005D6C95"/>
    <w:rsid w:val="005E2F50"/>
    <w:rsid w:val="005F34B5"/>
    <w:rsid w:val="005F3969"/>
    <w:rsid w:val="006050EE"/>
    <w:rsid w:val="00610C1B"/>
    <w:rsid w:val="006300F4"/>
    <w:rsid w:val="00681195"/>
    <w:rsid w:val="00685531"/>
    <w:rsid w:val="00692F1F"/>
    <w:rsid w:val="006A216A"/>
    <w:rsid w:val="006B4E73"/>
    <w:rsid w:val="006B52E6"/>
    <w:rsid w:val="006D6AFD"/>
    <w:rsid w:val="006F735B"/>
    <w:rsid w:val="006F77E9"/>
    <w:rsid w:val="007040CF"/>
    <w:rsid w:val="00710C51"/>
    <w:rsid w:val="00731B32"/>
    <w:rsid w:val="0073240A"/>
    <w:rsid w:val="00747510"/>
    <w:rsid w:val="007545ED"/>
    <w:rsid w:val="0075592D"/>
    <w:rsid w:val="007815EC"/>
    <w:rsid w:val="0078693D"/>
    <w:rsid w:val="00793B8A"/>
    <w:rsid w:val="00796DF5"/>
    <w:rsid w:val="007F3053"/>
    <w:rsid w:val="007F499B"/>
    <w:rsid w:val="00823493"/>
    <w:rsid w:val="00843A12"/>
    <w:rsid w:val="00870744"/>
    <w:rsid w:val="008878B7"/>
    <w:rsid w:val="008B6448"/>
    <w:rsid w:val="008E0CF4"/>
    <w:rsid w:val="008F3A18"/>
    <w:rsid w:val="009256AE"/>
    <w:rsid w:val="009406C9"/>
    <w:rsid w:val="009556AB"/>
    <w:rsid w:val="00965CB4"/>
    <w:rsid w:val="009716DF"/>
    <w:rsid w:val="00974B62"/>
    <w:rsid w:val="00993EF6"/>
    <w:rsid w:val="009968F0"/>
    <w:rsid w:val="009E3B22"/>
    <w:rsid w:val="009E527D"/>
    <w:rsid w:val="00A03A2A"/>
    <w:rsid w:val="00A04611"/>
    <w:rsid w:val="00A112A8"/>
    <w:rsid w:val="00A51C54"/>
    <w:rsid w:val="00A61998"/>
    <w:rsid w:val="00A72C83"/>
    <w:rsid w:val="00A7414F"/>
    <w:rsid w:val="00A763CB"/>
    <w:rsid w:val="00A8029C"/>
    <w:rsid w:val="00A93351"/>
    <w:rsid w:val="00AC1C35"/>
    <w:rsid w:val="00AD75C9"/>
    <w:rsid w:val="00B07923"/>
    <w:rsid w:val="00B1029E"/>
    <w:rsid w:val="00B135DB"/>
    <w:rsid w:val="00B32352"/>
    <w:rsid w:val="00B42982"/>
    <w:rsid w:val="00B834AB"/>
    <w:rsid w:val="00BA69FB"/>
    <w:rsid w:val="00BB3F5E"/>
    <w:rsid w:val="00BC5989"/>
    <w:rsid w:val="00C11132"/>
    <w:rsid w:val="00C157EE"/>
    <w:rsid w:val="00C20D86"/>
    <w:rsid w:val="00C27D9B"/>
    <w:rsid w:val="00C30ACC"/>
    <w:rsid w:val="00C40F22"/>
    <w:rsid w:val="00C4507F"/>
    <w:rsid w:val="00C450FC"/>
    <w:rsid w:val="00C55B34"/>
    <w:rsid w:val="00C6574D"/>
    <w:rsid w:val="00C92397"/>
    <w:rsid w:val="00C947B0"/>
    <w:rsid w:val="00CA1EAB"/>
    <w:rsid w:val="00CC7B47"/>
    <w:rsid w:val="00CE0593"/>
    <w:rsid w:val="00CE2F27"/>
    <w:rsid w:val="00CE3676"/>
    <w:rsid w:val="00CF4200"/>
    <w:rsid w:val="00CF7F62"/>
    <w:rsid w:val="00D04637"/>
    <w:rsid w:val="00D1182D"/>
    <w:rsid w:val="00D16E42"/>
    <w:rsid w:val="00D20E5E"/>
    <w:rsid w:val="00D454F3"/>
    <w:rsid w:val="00D5430B"/>
    <w:rsid w:val="00D54BBE"/>
    <w:rsid w:val="00D60089"/>
    <w:rsid w:val="00D7149C"/>
    <w:rsid w:val="00D743C3"/>
    <w:rsid w:val="00D769E9"/>
    <w:rsid w:val="00D9672C"/>
    <w:rsid w:val="00DB02EC"/>
    <w:rsid w:val="00DE06D0"/>
    <w:rsid w:val="00E14132"/>
    <w:rsid w:val="00E40731"/>
    <w:rsid w:val="00E42C8E"/>
    <w:rsid w:val="00E511DB"/>
    <w:rsid w:val="00E62D46"/>
    <w:rsid w:val="00E83133"/>
    <w:rsid w:val="00E84657"/>
    <w:rsid w:val="00E87E12"/>
    <w:rsid w:val="00E954CD"/>
    <w:rsid w:val="00EA31C3"/>
    <w:rsid w:val="00EB3C96"/>
    <w:rsid w:val="00EC04CC"/>
    <w:rsid w:val="00F042DA"/>
    <w:rsid w:val="00F14B37"/>
    <w:rsid w:val="00F15EC0"/>
    <w:rsid w:val="00F16578"/>
    <w:rsid w:val="00F33C02"/>
    <w:rsid w:val="00F51BCA"/>
    <w:rsid w:val="00F63C15"/>
    <w:rsid w:val="00F6568C"/>
    <w:rsid w:val="00F800AD"/>
    <w:rsid w:val="00F94F4F"/>
    <w:rsid w:val="00FA6F14"/>
    <w:rsid w:val="00FC767D"/>
    <w:rsid w:val="00FD42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8112C4"/>
  <w15:docId w15:val="{BAA73864-D0DA-4DDA-BA86-2CF57467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67D"/>
    <w:pPr>
      <w:ind w:left="720"/>
      <w:contextualSpacing/>
    </w:pPr>
  </w:style>
  <w:style w:type="character" w:styleId="Hyperlink">
    <w:name w:val="Hyperlink"/>
    <w:basedOn w:val="DefaultParagraphFont"/>
    <w:uiPriority w:val="99"/>
    <w:unhideWhenUsed/>
    <w:rsid w:val="001F23CD"/>
    <w:rPr>
      <w:color w:val="0000FF" w:themeColor="hyperlink"/>
      <w:u w:val="single"/>
    </w:rPr>
  </w:style>
  <w:style w:type="paragraph" w:styleId="BalloonText">
    <w:name w:val="Balloon Text"/>
    <w:basedOn w:val="Normal"/>
    <w:link w:val="BalloonTextChar"/>
    <w:uiPriority w:val="99"/>
    <w:semiHidden/>
    <w:unhideWhenUsed/>
    <w:rsid w:val="001C5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1E7"/>
    <w:rPr>
      <w:rFonts w:ascii="Tahoma" w:hAnsi="Tahoma" w:cs="Tahoma"/>
      <w:sz w:val="16"/>
      <w:szCs w:val="16"/>
    </w:rPr>
  </w:style>
  <w:style w:type="character" w:styleId="UnresolvedMention">
    <w:name w:val="Unresolved Mention"/>
    <w:basedOn w:val="DefaultParagraphFont"/>
    <w:uiPriority w:val="99"/>
    <w:semiHidden/>
    <w:unhideWhenUsed/>
    <w:rsid w:val="0008001A"/>
    <w:rPr>
      <w:color w:val="605E5C"/>
      <w:shd w:val="clear" w:color="auto" w:fill="E1DFDD"/>
    </w:rPr>
  </w:style>
  <w:style w:type="paragraph" w:styleId="Revision">
    <w:name w:val="Revision"/>
    <w:hidden/>
    <w:uiPriority w:val="99"/>
    <w:semiHidden/>
    <w:rsid w:val="00D54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orsyth@aberdeencity.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0BB0F6159724AA4E66B6CB9CDFE4B" ma:contentTypeVersion="18" ma:contentTypeDescription="Create a new document." ma:contentTypeScope="" ma:versionID="ba8b47701da65198005a39d5d34c67be">
  <xsd:schema xmlns:xsd="http://www.w3.org/2001/XMLSchema" xmlns:xs="http://www.w3.org/2001/XMLSchema" xmlns:p="http://schemas.microsoft.com/office/2006/metadata/properties" xmlns:ns2="46a94bb3-5093-44d8-9c3a-3a998de36e63" xmlns:ns3="b9ca2fb1-2fcb-4249-acec-81dd83685da5" targetNamespace="http://schemas.microsoft.com/office/2006/metadata/properties" ma:root="true" ma:fieldsID="1e2dd7ec9ae375c7bdf59cc8ba64de6d" ns2:_="" ns3:_="">
    <xsd:import namespace="46a94bb3-5093-44d8-9c3a-3a998de36e63"/>
    <xsd:import namespace="b9ca2fb1-2fcb-4249-acec-81dd83685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4bb3-5093-44d8-9c3a-3a998de36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a2fb1-2fcb-4249-acec-81dd83685d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48b388-79df-4c52-909b-bfa4010cbaf0}" ma:internalName="TaxCatchAll" ma:showField="CatchAllData" ma:web="b9ca2fb1-2fcb-4249-acec-81dd83685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ca2fb1-2fcb-4249-acec-81dd83685da5" xsi:nil="true"/>
    <lcf76f155ced4ddcb4097134ff3c332f xmlns="46a94bb3-5093-44d8-9c3a-3a998de36e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0C4CF-551F-4EB5-9AFA-3FE53BCC8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94bb3-5093-44d8-9c3a-3a998de36e63"/>
    <ds:schemaRef ds:uri="b9ca2fb1-2fcb-4249-acec-81dd83685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EBF86-E234-4DB9-AE8E-5613B86791F1}">
  <ds:schemaRefs>
    <ds:schemaRef ds:uri="http://schemas.microsoft.com/office/2006/metadata/properties"/>
    <ds:schemaRef ds:uri="http://schemas.microsoft.com/office/infopath/2007/PartnerControls"/>
    <ds:schemaRef ds:uri="b9ca2fb1-2fcb-4249-acec-81dd83685da5"/>
    <ds:schemaRef ds:uri="46a94bb3-5093-44d8-9c3a-3a998de36e63"/>
  </ds:schemaRefs>
</ds:datastoreItem>
</file>

<file path=customXml/itemProps3.xml><?xml version="1.0" encoding="utf-8"?>
<ds:datastoreItem xmlns:ds="http://schemas.openxmlformats.org/officeDocument/2006/customXml" ds:itemID="{CB95B80B-3A70-4815-B805-3194396F4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Robertson</dc:creator>
  <cp:lastModifiedBy>Emma Robertson</cp:lastModifiedBy>
  <cp:revision>6</cp:revision>
  <cp:lastPrinted>2019-12-23T11:07:00Z</cp:lastPrinted>
  <dcterms:created xsi:type="dcterms:W3CDTF">2025-08-12T15:47:00Z</dcterms:created>
  <dcterms:modified xsi:type="dcterms:W3CDTF">2025-08-12T16:20:00Z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0x01010094C0BB0F6159724AA4E66B6CB9CDFE4B</vt:lpwstr>
  </property>
  <property fmtid="{D5CDD505-2E9C-101B-9397-08002B2CF9AE}" pid="3" name="Order">
    <vt:r8>100</vt:r8>
  </property>
  <property fmtid="{D5CDD505-2E9C-101B-9397-08002B2CF9AE}" pid="4" name="MediaServiceImageTags">
    <vt:lpwstr/>
  </property>
</Properties>
</file>